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133" w:rsidRPr="001C3143" w:rsidRDefault="00FC4562" w:rsidP="00FE415E">
      <w:pPr>
        <w:jc w:val="cente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style="width:35.25pt;height:39pt;visibility:visible">
            <v:imagedata r:id="rId5" o:title=""/>
          </v:shape>
        </w:pict>
      </w:r>
    </w:p>
    <w:p w:rsidR="00AC5133" w:rsidRPr="00FE415E" w:rsidRDefault="00AC5133" w:rsidP="00FE415E">
      <w:pPr>
        <w:jc w:val="center"/>
        <w:rPr>
          <w:rFonts w:ascii="Times New Roman" w:hAnsi="Times New Roman"/>
          <w:sz w:val="28"/>
          <w:szCs w:val="28"/>
        </w:rPr>
      </w:pPr>
      <w:r w:rsidRPr="00FE415E">
        <w:rPr>
          <w:rFonts w:ascii="Times New Roman" w:hAnsi="Times New Roman"/>
          <w:sz w:val="28"/>
          <w:szCs w:val="28"/>
        </w:rPr>
        <w:t>МИНИСТЕРСТВО ОБРАЗОВАНИЯ И НАУКИ РОССИЙСКОЙ ФЕДЕРАЦИИ</w:t>
      </w:r>
    </w:p>
    <w:p w:rsidR="00AC5133" w:rsidRPr="00FE415E" w:rsidRDefault="00AC5133" w:rsidP="00FE415E">
      <w:pPr>
        <w:jc w:val="center"/>
        <w:rPr>
          <w:rFonts w:ascii="Times New Roman" w:hAnsi="Times New Roman"/>
          <w:sz w:val="28"/>
          <w:szCs w:val="28"/>
        </w:rPr>
      </w:pPr>
      <w:r w:rsidRPr="00FE415E">
        <w:rPr>
          <w:rFonts w:ascii="Times New Roman" w:hAnsi="Times New Roman"/>
          <w:sz w:val="28"/>
          <w:szCs w:val="28"/>
        </w:rPr>
        <w:t xml:space="preserve">ФЕДЕРАЛЬНОЕ ГОСУДАРСТВЕННОЕ БЮДЖЕТНОЕ ОБРАЗОВАТЕЛЬНОЕ </w:t>
      </w:r>
    </w:p>
    <w:p w:rsidR="00AC5133" w:rsidRPr="00FE415E" w:rsidRDefault="00AC5133" w:rsidP="00FE415E">
      <w:pPr>
        <w:jc w:val="center"/>
        <w:rPr>
          <w:rFonts w:ascii="Times New Roman" w:hAnsi="Times New Roman"/>
          <w:sz w:val="28"/>
          <w:szCs w:val="28"/>
        </w:rPr>
      </w:pPr>
      <w:r w:rsidRPr="00FE415E">
        <w:rPr>
          <w:rFonts w:ascii="Times New Roman" w:hAnsi="Times New Roman"/>
          <w:sz w:val="28"/>
          <w:szCs w:val="28"/>
        </w:rPr>
        <w:t>УЧРЕЖДЕНИЕ ВЫСШЕГО ОБРАЗОВАНИЯ</w:t>
      </w:r>
    </w:p>
    <w:p w:rsidR="00AC5133" w:rsidRPr="00FE415E" w:rsidRDefault="00AC5133" w:rsidP="00FE415E">
      <w:pPr>
        <w:jc w:val="center"/>
        <w:rPr>
          <w:rFonts w:ascii="Times New Roman" w:hAnsi="Times New Roman"/>
          <w:sz w:val="28"/>
          <w:szCs w:val="28"/>
        </w:rPr>
      </w:pPr>
      <w:r>
        <w:rPr>
          <w:rFonts w:ascii="Times New Roman" w:hAnsi="Times New Roman"/>
          <w:sz w:val="28"/>
          <w:szCs w:val="28"/>
        </w:rPr>
        <w:t>«ДОНСКОЙ ГОСУДАРСТВЕННЫЙ ТЕХНИЧЕСКИЙ УНИВЕРСИТЕТ</w:t>
      </w:r>
      <w:r w:rsidRPr="00FE415E">
        <w:rPr>
          <w:rFonts w:ascii="Times New Roman" w:hAnsi="Times New Roman"/>
          <w:sz w:val="28"/>
          <w:szCs w:val="28"/>
        </w:rPr>
        <w:t>»</w:t>
      </w:r>
    </w:p>
    <w:p w:rsidR="00AC5133" w:rsidRPr="00FE415E" w:rsidRDefault="00AC5133" w:rsidP="00FE415E">
      <w:pPr>
        <w:jc w:val="center"/>
        <w:rPr>
          <w:rFonts w:ascii="Times New Roman" w:hAnsi="Times New Roman"/>
          <w:snapToGrid w:val="0"/>
          <w:color w:val="000000"/>
          <w:sz w:val="28"/>
          <w:szCs w:val="28"/>
        </w:rPr>
      </w:pPr>
    </w:p>
    <w:p w:rsidR="00AC5133" w:rsidRPr="00FE415E" w:rsidRDefault="00AC5133" w:rsidP="00FE415E">
      <w:pPr>
        <w:jc w:val="center"/>
        <w:rPr>
          <w:rFonts w:ascii="Times New Roman" w:hAnsi="Times New Roman"/>
          <w:color w:val="000000"/>
          <w:sz w:val="28"/>
          <w:szCs w:val="28"/>
        </w:rPr>
      </w:pPr>
    </w:p>
    <w:p w:rsidR="00AC5133" w:rsidRPr="00FE415E" w:rsidRDefault="00AC5133" w:rsidP="00FE415E">
      <w:pPr>
        <w:jc w:val="center"/>
        <w:rPr>
          <w:rFonts w:ascii="Times New Roman" w:hAnsi="Times New Roman"/>
          <w:color w:val="000000"/>
          <w:sz w:val="28"/>
          <w:szCs w:val="28"/>
        </w:rPr>
      </w:pPr>
      <w:r w:rsidRPr="00FE415E">
        <w:rPr>
          <w:rFonts w:ascii="Times New Roman" w:hAnsi="Times New Roman"/>
          <w:color w:val="000000"/>
          <w:sz w:val="28"/>
          <w:szCs w:val="28"/>
        </w:rPr>
        <w:t>Кафедра «</w:t>
      </w:r>
      <w:r>
        <w:rPr>
          <w:rFonts w:ascii="Times New Roman" w:hAnsi="Times New Roman"/>
          <w:sz w:val="28"/>
          <w:szCs w:val="28"/>
        </w:rPr>
        <w:t>Научно-технический перевод и профессиональная коммуникация</w:t>
      </w:r>
      <w:r w:rsidRPr="00FE415E">
        <w:rPr>
          <w:rFonts w:ascii="Times New Roman" w:hAnsi="Times New Roman"/>
          <w:color w:val="000000"/>
          <w:sz w:val="28"/>
          <w:szCs w:val="28"/>
        </w:rPr>
        <w:t>»</w:t>
      </w:r>
    </w:p>
    <w:p w:rsidR="00AC5133" w:rsidRDefault="00AC5133" w:rsidP="00FE415E">
      <w:pPr>
        <w:jc w:val="center"/>
        <w:rPr>
          <w:color w:val="000000"/>
          <w:sz w:val="28"/>
        </w:rPr>
      </w:pPr>
    </w:p>
    <w:p w:rsidR="00AC5133" w:rsidRDefault="00AC5133" w:rsidP="00FE415E">
      <w:pPr>
        <w:jc w:val="center"/>
        <w:rPr>
          <w:snapToGrid w:val="0"/>
          <w:color w:val="000000"/>
          <w:sz w:val="20"/>
        </w:rPr>
      </w:pPr>
    </w:p>
    <w:p w:rsidR="00AC5133" w:rsidRDefault="00AC5133" w:rsidP="00FE415E">
      <w:pPr>
        <w:jc w:val="center"/>
        <w:rPr>
          <w:color w:val="000000"/>
        </w:rPr>
      </w:pPr>
    </w:p>
    <w:p w:rsidR="00AC5133" w:rsidRDefault="00AC5133" w:rsidP="00FE415E">
      <w:pPr>
        <w:jc w:val="center"/>
        <w:rPr>
          <w:color w:val="000000"/>
        </w:rPr>
      </w:pPr>
    </w:p>
    <w:p w:rsidR="00AC5133" w:rsidRDefault="00AC5133" w:rsidP="00FE415E">
      <w:pPr>
        <w:jc w:val="center"/>
        <w:rPr>
          <w:b/>
          <w:color w:val="000000"/>
          <w:sz w:val="36"/>
          <w:szCs w:val="28"/>
        </w:rPr>
      </w:pPr>
    </w:p>
    <w:p w:rsidR="00AC5133" w:rsidRDefault="00AC5133" w:rsidP="00FE415E">
      <w:pPr>
        <w:jc w:val="center"/>
        <w:rPr>
          <w:b/>
          <w:color w:val="000000"/>
          <w:sz w:val="36"/>
          <w:szCs w:val="28"/>
        </w:rPr>
      </w:pPr>
    </w:p>
    <w:p w:rsidR="00AC5133" w:rsidRPr="00AC74CC" w:rsidRDefault="00AC5133" w:rsidP="00FE415E">
      <w:pPr>
        <w:rPr>
          <w:b/>
          <w:color w:val="000000"/>
          <w:sz w:val="36"/>
          <w:szCs w:val="28"/>
        </w:rPr>
      </w:pPr>
    </w:p>
    <w:p w:rsidR="00AC5133" w:rsidRDefault="00AC5133" w:rsidP="00FE415E">
      <w:pPr>
        <w:jc w:val="center"/>
        <w:rPr>
          <w:color w:val="000000"/>
          <w:sz w:val="20"/>
          <w:szCs w:val="20"/>
        </w:rPr>
      </w:pPr>
    </w:p>
    <w:p w:rsidR="00AC5133" w:rsidRDefault="00AC5133" w:rsidP="00FE415E">
      <w:pPr>
        <w:jc w:val="center"/>
        <w:rPr>
          <w:b/>
          <w:bCs/>
          <w:color w:val="000000"/>
          <w:sz w:val="36"/>
        </w:rPr>
      </w:pPr>
    </w:p>
    <w:p w:rsidR="00AC5133" w:rsidRDefault="00AC5133" w:rsidP="00FE415E">
      <w:pPr>
        <w:jc w:val="center"/>
        <w:rPr>
          <w:color w:val="000000"/>
          <w:sz w:val="36"/>
        </w:rPr>
      </w:pPr>
    </w:p>
    <w:p w:rsidR="00AC5133" w:rsidRDefault="00AC5133" w:rsidP="00FE415E">
      <w:pPr>
        <w:pStyle w:val="4"/>
        <w:keepNext w:val="0"/>
        <w:spacing w:before="0" w:after="0"/>
        <w:jc w:val="center"/>
        <w:rPr>
          <w:b w:val="0"/>
          <w:color w:val="000000"/>
          <w:sz w:val="32"/>
        </w:rPr>
      </w:pPr>
      <w:r>
        <w:rPr>
          <w:b w:val="0"/>
          <w:color w:val="000000"/>
          <w:sz w:val="32"/>
        </w:rPr>
        <w:t>Методические указания к выполнению контрольной работы</w:t>
      </w:r>
    </w:p>
    <w:p w:rsidR="00AC5133" w:rsidRDefault="00AC5133" w:rsidP="00FE415E">
      <w:pPr>
        <w:pStyle w:val="4"/>
        <w:keepNext w:val="0"/>
        <w:spacing w:before="0" w:after="0"/>
        <w:jc w:val="center"/>
        <w:rPr>
          <w:b w:val="0"/>
          <w:color w:val="000000"/>
          <w:sz w:val="32"/>
        </w:rPr>
      </w:pPr>
      <w:r>
        <w:rPr>
          <w:b w:val="0"/>
          <w:color w:val="000000"/>
          <w:sz w:val="32"/>
        </w:rPr>
        <w:t xml:space="preserve">для студентов магистрантов заочной формы обучения направлений </w:t>
      </w:r>
    </w:p>
    <w:p w:rsidR="00AC5133" w:rsidRPr="00AC78AD" w:rsidRDefault="00AC5133" w:rsidP="00AC78AD">
      <w:pPr>
        <w:rPr>
          <w:lang w:eastAsia="ru-RU"/>
        </w:rPr>
      </w:pPr>
    </w:p>
    <w:p w:rsidR="00AC5133" w:rsidRDefault="00AC5133" w:rsidP="00AC74CC">
      <w:pPr>
        <w:pStyle w:val="4"/>
        <w:keepNext w:val="0"/>
        <w:spacing w:before="0" w:after="0"/>
        <w:rPr>
          <w:b w:val="0"/>
          <w:color w:val="000000"/>
          <w:sz w:val="32"/>
        </w:rPr>
      </w:pPr>
    </w:p>
    <w:p w:rsidR="00AC5133" w:rsidRDefault="00AC5133" w:rsidP="00FE415E">
      <w:pPr>
        <w:jc w:val="center"/>
        <w:rPr>
          <w:color w:val="000000"/>
          <w:sz w:val="20"/>
        </w:rPr>
      </w:pPr>
    </w:p>
    <w:p w:rsidR="00AC5133" w:rsidRDefault="00AC5133" w:rsidP="00FE415E">
      <w:pPr>
        <w:rPr>
          <w:color w:val="000000"/>
        </w:rPr>
      </w:pPr>
    </w:p>
    <w:p w:rsidR="00AC5133" w:rsidRDefault="00AC5133" w:rsidP="00FE415E">
      <w:pPr>
        <w:pStyle w:val="a4"/>
        <w:widowControl w:val="0"/>
        <w:autoSpaceDE w:val="0"/>
        <w:autoSpaceDN w:val="0"/>
        <w:adjustRightInd w:val="0"/>
        <w:rPr>
          <w:color w:val="000000"/>
        </w:rPr>
      </w:pPr>
    </w:p>
    <w:p w:rsidR="00AC5133" w:rsidRPr="00222B80" w:rsidRDefault="00AC5133" w:rsidP="00FE415E">
      <w:pPr>
        <w:rPr>
          <w:rFonts w:ascii="Arial" w:hAnsi="Arial" w:cs="Arial"/>
          <w:color w:val="000000"/>
          <w:sz w:val="23"/>
          <w:szCs w:val="23"/>
          <w:shd w:val="clear" w:color="auto" w:fill="FFFFFF"/>
        </w:rPr>
      </w:pPr>
    </w:p>
    <w:p w:rsidR="00AC5133" w:rsidRDefault="00AC5133" w:rsidP="00FE415E">
      <w:pPr>
        <w:rPr>
          <w:color w:val="000000"/>
          <w:sz w:val="20"/>
          <w:szCs w:val="20"/>
        </w:rPr>
      </w:pPr>
      <w:r>
        <w:rPr>
          <w:color w:val="000000"/>
        </w:rPr>
        <w:tab/>
      </w:r>
      <w:r>
        <w:rPr>
          <w:color w:val="000000"/>
          <w:sz w:val="28"/>
          <w:szCs w:val="28"/>
        </w:rPr>
        <w:tab/>
      </w:r>
      <w:r>
        <w:rPr>
          <w:color w:val="000000"/>
          <w:sz w:val="28"/>
          <w:szCs w:val="28"/>
        </w:rPr>
        <w:tab/>
      </w:r>
      <w:r>
        <w:rPr>
          <w:color w:val="000000"/>
          <w:sz w:val="28"/>
          <w:szCs w:val="28"/>
        </w:rPr>
        <w:tab/>
      </w:r>
      <w:r>
        <w:rPr>
          <w:color w:val="000000"/>
        </w:rPr>
        <w:tab/>
      </w:r>
    </w:p>
    <w:p w:rsidR="00AC5133" w:rsidRDefault="00AC5133" w:rsidP="00FE415E">
      <w:pPr>
        <w:jc w:val="center"/>
        <w:rPr>
          <w:color w:val="000000"/>
        </w:rPr>
      </w:pPr>
    </w:p>
    <w:p w:rsidR="00AC5133" w:rsidRDefault="00AC5133" w:rsidP="00FE415E">
      <w:pPr>
        <w:rPr>
          <w:color w:val="000000"/>
          <w:sz w:val="28"/>
        </w:rPr>
      </w:pPr>
    </w:p>
    <w:p w:rsidR="00AC5133" w:rsidRDefault="00AC5133" w:rsidP="00FE415E">
      <w:pPr>
        <w:rPr>
          <w:color w:val="000000"/>
          <w:sz w:val="28"/>
        </w:rPr>
      </w:pPr>
    </w:p>
    <w:p w:rsidR="00AC5133" w:rsidRDefault="00AC5133" w:rsidP="00FE415E">
      <w:pPr>
        <w:rPr>
          <w:color w:val="000000"/>
          <w:sz w:val="28"/>
        </w:rPr>
      </w:pPr>
    </w:p>
    <w:p w:rsidR="00AC5133" w:rsidRDefault="00AC5133" w:rsidP="00FE415E">
      <w:pPr>
        <w:rPr>
          <w:color w:val="000000"/>
          <w:sz w:val="28"/>
        </w:rPr>
      </w:pPr>
    </w:p>
    <w:p w:rsidR="00AC5133" w:rsidRDefault="00AC5133" w:rsidP="00FE415E">
      <w:pPr>
        <w:rPr>
          <w:color w:val="000000"/>
          <w:sz w:val="28"/>
        </w:rPr>
      </w:pPr>
    </w:p>
    <w:p w:rsidR="00AC5133" w:rsidRDefault="00AC5133" w:rsidP="00FE415E">
      <w:pPr>
        <w:rPr>
          <w:color w:val="000000"/>
          <w:sz w:val="28"/>
        </w:rPr>
      </w:pPr>
    </w:p>
    <w:p w:rsidR="00AC5133" w:rsidRDefault="00AC5133" w:rsidP="00FE415E">
      <w:pPr>
        <w:rPr>
          <w:color w:val="000000"/>
          <w:sz w:val="28"/>
        </w:rPr>
      </w:pPr>
    </w:p>
    <w:p w:rsidR="00AC5133" w:rsidRDefault="00AC5133" w:rsidP="00FE415E">
      <w:pPr>
        <w:rPr>
          <w:color w:val="000000"/>
          <w:sz w:val="28"/>
        </w:rPr>
      </w:pPr>
    </w:p>
    <w:p w:rsidR="00AC5133" w:rsidRDefault="00AC5133" w:rsidP="00FE415E">
      <w:pPr>
        <w:rPr>
          <w:color w:val="000000"/>
          <w:sz w:val="28"/>
        </w:rPr>
      </w:pPr>
    </w:p>
    <w:p w:rsidR="00AC5133" w:rsidRDefault="00AC5133" w:rsidP="00AC78AD">
      <w:pPr>
        <w:rPr>
          <w:color w:val="000000"/>
          <w:sz w:val="20"/>
        </w:rPr>
      </w:pPr>
    </w:p>
    <w:p w:rsidR="00AC5133" w:rsidRPr="00AC78AD" w:rsidRDefault="00AC5133" w:rsidP="00FE415E">
      <w:pPr>
        <w:pStyle w:val="5"/>
        <w:spacing w:before="0" w:after="0"/>
        <w:jc w:val="center"/>
        <w:rPr>
          <w:b w:val="0"/>
          <w:i w:val="0"/>
          <w:iCs w:val="0"/>
          <w:color w:val="000000"/>
          <w:sz w:val="28"/>
          <w:szCs w:val="28"/>
        </w:rPr>
      </w:pPr>
      <w:r w:rsidRPr="00AC78AD">
        <w:rPr>
          <w:b w:val="0"/>
          <w:i w:val="0"/>
          <w:iCs w:val="0"/>
          <w:color w:val="000000"/>
          <w:sz w:val="28"/>
          <w:szCs w:val="28"/>
        </w:rPr>
        <w:t>Ростов-на-Дону</w:t>
      </w:r>
    </w:p>
    <w:p w:rsidR="00AC5133" w:rsidRDefault="00AC5133" w:rsidP="00FE415E">
      <w:pPr>
        <w:rPr>
          <w:color w:val="000000"/>
          <w:sz w:val="20"/>
          <w:szCs w:val="20"/>
        </w:rPr>
      </w:pPr>
    </w:p>
    <w:p w:rsidR="00AC5133" w:rsidRDefault="00AC5133" w:rsidP="00FE415E">
      <w:pPr>
        <w:rPr>
          <w:color w:val="000000"/>
          <w:sz w:val="20"/>
          <w:szCs w:val="20"/>
        </w:rPr>
      </w:pPr>
    </w:p>
    <w:p w:rsidR="00AC5133" w:rsidRDefault="00AC5133" w:rsidP="00FE415E">
      <w:pPr>
        <w:pStyle w:val="6"/>
        <w:spacing w:before="0" w:after="0"/>
        <w:rPr>
          <w:b w:val="0"/>
          <w:color w:val="000000"/>
          <w:sz w:val="32"/>
        </w:rPr>
      </w:pPr>
    </w:p>
    <w:p w:rsidR="00AC5133" w:rsidRDefault="00AC5133" w:rsidP="00AC78AD">
      <w:pPr>
        <w:pStyle w:val="6"/>
        <w:spacing w:before="0" w:after="0"/>
        <w:rPr>
          <w:b w:val="0"/>
          <w:color w:val="000000"/>
          <w:sz w:val="28"/>
          <w:szCs w:val="28"/>
        </w:rPr>
      </w:pPr>
    </w:p>
    <w:p w:rsidR="00AC5133" w:rsidRDefault="00AC5133" w:rsidP="00AC78AD">
      <w:pPr>
        <w:pStyle w:val="6"/>
        <w:spacing w:before="0" w:after="0"/>
        <w:rPr>
          <w:b w:val="0"/>
          <w:color w:val="000000"/>
          <w:sz w:val="28"/>
          <w:szCs w:val="28"/>
        </w:rPr>
      </w:pPr>
    </w:p>
    <w:p w:rsidR="00FC4562" w:rsidRDefault="00FC4562" w:rsidP="00AC78AD">
      <w:pPr>
        <w:pStyle w:val="6"/>
        <w:spacing w:before="0" w:after="0"/>
        <w:rPr>
          <w:b w:val="0"/>
          <w:color w:val="000000"/>
          <w:sz w:val="28"/>
          <w:szCs w:val="28"/>
        </w:rPr>
      </w:pPr>
    </w:p>
    <w:p w:rsidR="00AC5133" w:rsidRPr="00AC78AD" w:rsidRDefault="00AC5133" w:rsidP="00AC78AD">
      <w:pPr>
        <w:pStyle w:val="6"/>
        <w:spacing w:before="0" w:after="0"/>
        <w:rPr>
          <w:b w:val="0"/>
          <w:color w:val="000000"/>
          <w:sz w:val="28"/>
          <w:szCs w:val="28"/>
        </w:rPr>
      </w:pPr>
      <w:bookmarkStart w:id="0" w:name="_GoBack"/>
      <w:bookmarkEnd w:id="0"/>
      <w:r w:rsidRPr="00AC78AD">
        <w:rPr>
          <w:b w:val="0"/>
          <w:color w:val="000000"/>
          <w:sz w:val="28"/>
          <w:szCs w:val="28"/>
        </w:rPr>
        <w:lastRenderedPageBreak/>
        <w:t>Составитель</w:t>
      </w:r>
      <w:r>
        <w:rPr>
          <w:b w:val="0"/>
          <w:color w:val="000000"/>
          <w:sz w:val="28"/>
          <w:szCs w:val="28"/>
        </w:rPr>
        <w:t xml:space="preserve"> д</w:t>
      </w:r>
      <w:r w:rsidRPr="00AC78AD">
        <w:rPr>
          <w:b w:val="0"/>
          <w:color w:val="000000"/>
          <w:sz w:val="28"/>
          <w:szCs w:val="28"/>
        </w:rPr>
        <w:t xml:space="preserve">оц. </w:t>
      </w:r>
      <w:r>
        <w:rPr>
          <w:b w:val="0"/>
          <w:color w:val="000000"/>
          <w:sz w:val="28"/>
          <w:szCs w:val="28"/>
        </w:rPr>
        <w:t>Бронзова Ж.Е.</w:t>
      </w:r>
    </w:p>
    <w:p w:rsidR="00AC5133" w:rsidRDefault="00AC5133" w:rsidP="00FE415E">
      <w:pPr>
        <w:rPr>
          <w:color w:val="000000"/>
          <w:sz w:val="32"/>
        </w:rPr>
      </w:pPr>
    </w:p>
    <w:p w:rsidR="00AC5133" w:rsidRDefault="00AC5133" w:rsidP="00FE415E">
      <w:pPr>
        <w:rPr>
          <w:i/>
          <w:iCs/>
          <w:color w:val="000000"/>
          <w:sz w:val="32"/>
        </w:rPr>
      </w:pPr>
    </w:p>
    <w:p w:rsidR="00AC5133" w:rsidRDefault="00AC5133" w:rsidP="00FE415E">
      <w:pPr>
        <w:rPr>
          <w:i/>
          <w:iCs/>
          <w:color w:val="000000"/>
          <w:sz w:val="32"/>
        </w:rPr>
      </w:pPr>
    </w:p>
    <w:p w:rsidR="00AC5133" w:rsidRDefault="00AC5133" w:rsidP="00FE415E">
      <w:pPr>
        <w:rPr>
          <w:color w:val="000000"/>
          <w:sz w:val="32"/>
        </w:rPr>
      </w:pPr>
    </w:p>
    <w:p w:rsidR="00AC5133" w:rsidRPr="007D17E2" w:rsidRDefault="00AC5133" w:rsidP="00AC78AD">
      <w:pPr>
        <w:pStyle w:val="6"/>
        <w:spacing w:before="0" w:after="0"/>
        <w:rPr>
          <w:b w:val="0"/>
          <w:color w:val="000000"/>
          <w:sz w:val="28"/>
          <w:szCs w:val="28"/>
        </w:rPr>
      </w:pPr>
      <w:r w:rsidRPr="00AC78AD">
        <w:rPr>
          <w:b w:val="0"/>
          <w:color w:val="000000"/>
          <w:sz w:val="28"/>
          <w:szCs w:val="28"/>
        </w:rPr>
        <w:t>Подготовлено на кафедре</w:t>
      </w:r>
      <w:r>
        <w:rPr>
          <w:b w:val="0"/>
          <w:color w:val="000000"/>
          <w:sz w:val="28"/>
          <w:szCs w:val="28"/>
        </w:rPr>
        <w:t xml:space="preserve"> «</w:t>
      </w:r>
      <w:r w:rsidRPr="007D17E2">
        <w:rPr>
          <w:b w:val="0"/>
          <w:sz w:val="28"/>
          <w:szCs w:val="28"/>
        </w:rPr>
        <w:t>Научно-технический перевод и профессиональная коммуникация»</w:t>
      </w:r>
    </w:p>
    <w:p w:rsidR="00AC5133" w:rsidRDefault="00AC5133" w:rsidP="00FE415E">
      <w:pPr>
        <w:jc w:val="center"/>
        <w:rPr>
          <w:color w:val="000000"/>
          <w:sz w:val="32"/>
        </w:rPr>
      </w:pPr>
    </w:p>
    <w:p w:rsidR="00AC5133" w:rsidRDefault="00AC5133" w:rsidP="00FE415E">
      <w:pPr>
        <w:jc w:val="center"/>
        <w:rPr>
          <w:color w:val="000000"/>
          <w:sz w:val="32"/>
        </w:rPr>
      </w:pPr>
    </w:p>
    <w:p w:rsidR="00AC5133" w:rsidRDefault="00AC5133" w:rsidP="00FE415E">
      <w:pPr>
        <w:jc w:val="center"/>
        <w:rPr>
          <w:color w:val="000000"/>
          <w:sz w:val="32"/>
        </w:rPr>
      </w:pPr>
    </w:p>
    <w:p w:rsidR="00AC5133" w:rsidRPr="00FD52A6" w:rsidRDefault="00AC5133" w:rsidP="00AC78AD">
      <w:pPr>
        <w:pStyle w:val="3"/>
        <w:jc w:val="center"/>
        <w:rPr>
          <w:rFonts w:ascii="Times New Roman" w:hAnsi="Times New Roman"/>
          <w:color w:val="auto"/>
          <w:sz w:val="28"/>
          <w:szCs w:val="28"/>
        </w:rPr>
      </w:pPr>
      <w:r w:rsidRPr="00AC78AD">
        <w:rPr>
          <w:rFonts w:ascii="Times New Roman" w:hAnsi="Times New Roman"/>
          <w:color w:val="auto"/>
          <w:sz w:val="28"/>
          <w:szCs w:val="28"/>
        </w:rPr>
        <w:t xml:space="preserve">Общие требования к выполнению контрольной работы </w:t>
      </w:r>
    </w:p>
    <w:p w:rsidR="00AC5133" w:rsidRDefault="00AC5133" w:rsidP="00FE415E">
      <w:pPr>
        <w:pStyle w:val="31"/>
        <w:ind w:left="0"/>
        <w:rPr>
          <w:szCs w:val="28"/>
        </w:rPr>
      </w:pPr>
    </w:p>
    <w:p w:rsidR="00AC5133" w:rsidRDefault="00AC5133" w:rsidP="00FE415E">
      <w:pPr>
        <w:pStyle w:val="31"/>
        <w:spacing w:line="276" w:lineRule="auto"/>
        <w:ind w:left="0"/>
        <w:rPr>
          <w:szCs w:val="28"/>
        </w:rPr>
      </w:pPr>
      <w:r w:rsidRPr="00645B56">
        <w:rPr>
          <w:szCs w:val="28"/>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w:t>
      </w:r>
    </w:p>
    <w:p w:rsidR="00AC5133" w:rsidRPr="00645B56" w:rsidRDefault="00AC5133" w:rsidP="00FE415E">
      <w:pPr>
        <w:pStyle w:val="31"/>
        <w:spacing w:line="276" w:lineRule="auto"/>
        <w:ind w:left="0"/>
        <w:rPr>
          <w:szCs w:val="28"/>
        </w:rPr>
      </w:pPr>
      <w:r>
        <w:rPr>
          <w:szCs w:val="28"/>
        </w:rPr>
        <w:t>Вариант контрольной работы определяется по последней цифре зачетной книжки: 1,2,3 – 1 вариант; 4,5,6 – 2 вариант; 7, 8 – 3 вариант; 9, 0 – 4 вариант.</w:t>
      </w:r>
    </w:p>
    <w:p w:rsidR="00AC5133" w:rsidRPr="00645B56" w:rsidRDefault="00AC5133" w:rsidP="00FE415E">
      <w:pPr>
        <w:shd w:val="clear" w:color="auto" w:fill="FFFFFF"/>
        <w:ind w:firstLine="709"/>
        <w:rPr>
          <w:rFonts w:ascii="Times New Roman" w:hAnsi="Times New Roman"/>
          <w:color w:val="000000"/>
          <w:sz w:val="28"/>
          <w:szCs w:val="28"/>
        </w:rPr>
      </w:pPr>
      <w:r w:rsidRPr="00645B56">
        <w:rPr>
          <w:rFonts w:ascii="Times New Roman" w:hAnsi="Times New Roman"/>
          <w:color w:val="000000"/>
          <w:sz w:val="28"/>
          <w:szCs w:val="28"/>
        </w:rPr>
        <w:t>Первую страницу необходимо оставить чистой для замечаний и рецензии преподавателя.</w:t>
      </w:r>
    </w:p>
    <w:p w:rsidR="00AC5133" w:rsidRPr="00645B56" w:rsidRDefault="00AC5133" w:rsidP="00FE415E">
      <w:pPr>
        <w:shd w:val="clear" w:color="auto" w:fill="FFFFFF"/>
        <w:ind w:firstLine="709"/>
        <w:rPr>
          <w:rFonts w:ascii="Times New Roman" w:hAnsi="Times New Roman"/>
          <w:color w:val="000000"/>
          <w:sz w:val="28"/>
          <w:szCs w:val="28"/>
        </w:rPr>
      </w:pPr>
      <w:r w:rsidRPr="00645B56">
        <w:rPr>
          <w:rFonts w:ascii="Times New Roman" w:hAnsi="Times New Roman"/>
          <w:color w:val="000000"/>
          <w:sz w:val="28"/>
          <w:szCs w:val="28"/>
        </w:rPr>
        <w:t>Все пр</w:t>
      </w:r>
      <w:r>
        <w:rPr>
          <w:rFonts w:ascii="Times New Roman" w:hAnsi="Times New Roman"/>
          <w:color w:val="000000"/>
          <w:sz w:val="28"/>
          <w:szCs w:val="28"/>
        </w:rPr>
        <w:t>едлагаемые к выполнению задания</w:t>
      </w:r>
      <w:r w:rsidRPr="00645B56">
        <w:rPr>
          <w:rFonts w:ascii="Times New Roman" w:hAnsi="Times New Roman"/>
          <w:color w:val="000000"/>
          <w:sz w:val="28"/>
          <w:szCs w:val="28"/>
        </w:rPr>
        <w:t xml:space="preserve"> переписываются на левой стороне разворота тетради, а выполняются на правой.</w:t>
      </w:r>
    </w:p>
    <w:p w:rsidR="00AC5133" w:rsidRPr="00645B56" w:rsidRDefault="00AC5133" w:rsidP="00FE415E">
      <w:pPr>
        <w:shd w:val="clear" w:color="auto" w:fill="FFFFFF"/>
        <w:ind w:firstLine="709"/>
        <w:rPr>
          <w:rFonts w:ascii="Times New Roman" w:hAnsi="Times New Roman"/>
          <w:color w:val="000000"/>
          <w:sz w:val="28"/>
          <w:szCs w:val="28"/>
        </w:rPr>
      </w:pPr>
      <w:r w:rsidRPr="00645B56">
        <w:rPr>
          <w:rFonts w:ascii="Times New Roman" w:hAnsi="Times New Roman"/>
          <w:color w:val="000000"/>
          <w:sz w:val="28"/>
          <w:szCs w:val="28"/>
        </w:rPr>
        <w:t>Контрольная работа</w:t>
      </w:r>
      <w:r>
        <w:rPr>
          <w:rFonts w:ascii="Times New Roman" w:hAnsi="Times New Roman"/>
          <w:color w:val="000000"/>
          <w:sz w:val="28"/>
          <w:szCs w:val="28"/>
        </w:rPr>
        <w:t xml:space="preserve"> должна быть написана четким по</w:t>
      </w:r>
      <w:r w:rsidRPr="00645B56">
        <w:rPr>
          <w:rFonts w:ascii="Times New Roman" w:hAnsi="Times New Roman"/>
          <w:color w:val="000000"/>
          <w:sz w:val="28"/>
          <w:szCs w:val="28"/>
        </w:rPr>
        <w:t>черком, для замечаний преподавателя следует оставить поля.</w:t>
      </w:r>
    </w:p>
    <w:p w:rsidR="00AC5133" w:rsidRPr="00645B56" w:rsidRDefault="00AC5133" w:rsidP="00FE415E">
      <w:pPr>
        <w:shd w:val="clear" w:color="auto" w:fill="FFFFFF"/>
        <w:ind w:firstLine="709"/>
        <w:rPr>
          <w:rFonts w:ascii="Times New Roman" w:hAnsi="Times New Roman"/>
          <w:color w:val="000000"/>
          <w:sz w:val="28"/>
          <w:szCs w:val="28"/>
        </w:rPr>
      </w:pPr>
      <w:r w:rsidRPr="00645B56">
        <w:rPr>
          <w:rFonts w:ascii="Times New Roman" w:hAnsi="Times New Roman"/>
          <w:color w:val="000000"/>
          <w:sz w:val="28"/>
          <w:szCs w:val="28"/>
        </w:rPr>
        <w:t xml:space="preserve">Контрольная работа, выполненная не полностью или не отвечающая вышеприведенным требованиям, не проверяется и не засчитывается. </w:t>
      </w:r>
    </w:p>
    <w:p w:rsidR="00AC5133" w:rsidRPr="00645B56" w:rsidRDefault="00AC5133" w:rsidP="00FE415E">
      <w:pPr>
        <w:shd w:val="clear" w:color="auto" w:fill="FFFFFF"/>
        <w:ind w:firstLine="709"/>
        <w:rPr>
          <w:rFonts w:ascii="Times New Roman" w:hAnsi="Times New Roman"/>
          <w:color w:val="000000"/>
          <w:sz w:val="28"/>
          <w:szCs w:val="28"/>
        </w:rPr>
      </w:pPr>
      <w:r w:rsidRPr="00645B56">
        <w:rPr>
          <w:rFonts w:ascii="Times New Roman" w:hAnsi="Times New Roman"/>
          <w:color w:val="000000"/>
          <w:sz w:val="28"/>
          <w:szCs w:val="28"/>
        </w:rPr>
        <w:t xml:space="preserve">Проверенная контрольная работа должна быть переработана </w:t>
      </w:r>
      <w:r>
        <w:rPr>
          <w:rFonts w:ascii="Times New Roman" w:hAnsi="Times New Roman"/>
          <w:color w:val="000000"/>
          <w:sz w:val="28"/>
          <w:szCs w:val="28"/>
        </w:rPr>
        <w:t>магистрантом</w:t>
      </w:r>
      <w:r w:rsidRPr="00645B56">
        <w:rPr>
          <w:rFonts w:ascii="Times New Roman" w:hAnsi="Times New Roman"/>
          <w:color w:val="000000"/>
          <w:sz w:val="28"/>
          <w:szCs w:val="28"/>
        </w:rPr>
        <w:t xml:space="preserve">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AC5133" w:rsidRPr="00257FCA" w:rsidRDefault="00AC5133" w:rsidP="00FE415E">
      <w:pPr>
        <w:widowControl w:val="0"/>
        <w:shd w:val="clear" w:color="auto" w:fill="FFFFFF"/>
        <w:autoSpaceDE w:val="0"/>
        <w:ind w:firstLine="709"/>
        <w:rPr>
          <w:color w:val="000000"/>
          <w:sz w:val="28"/>
          <w:szCs w:val="28"/>
        </w:rPr>
      </w:pPr>
    </w:p>
    <w:p w:rsidR="00AC5133" w:rsidRDefault="00AC5133" w:rsidP="00FE415E">
      <w:pPr>
        <w:jc w:val="center"/>
        <w:rPr>
          <w:color w:val="000000"/>
          <w:sz w:val="32"/>
        </w:rPr>
      </w:pPr>
    </w:p>
    <w:p w:rsidR="00AC5133" w:rsidRDefault="00AC5133" w:rsidP="00FE415E">
      <w:pPr>
        <w:rPr>
          <w:color w:val="000000"/>
          <w:sz w:val="32"/>
        </w:rPr>
      </w:pPr>
    </w:p>
    <w:p w:rsidR="00AC5133" w:rsidRDefault="00AC5133" w:rsidP="00FE415E">
      <w:pPr>
        <w:rPr>
          <w:color w:val="000000"/>
          <w:sz w:val="32"/>
        </w:rPr>
      </w:pPr>
    </w:p>
    <w:p w:rsidR="00AC5133" w:rsidRDefault="00AC5133" w:rsidP="00FE415E">
      <w:pPr>
        <w:jc w:val="center"/>
        <w:rPr>
          <w:color w:val="000000"/>
          <w:sz w:val="32"/>
        </w:rPr>
      </w:pPr>
    </w:p>
    <w:p w:rsidR="00AC5133" w:rsidRDefault="00AC5133" w:rsidP="00FE415E">
      <w:pPr>
        <w:jc w:val="center"/>
        <w:rPr>
          <w:color w:val="000000"/>
          <w:sz w:val="32"/>
        </w:rPr>
      </w:pPr>
    </w:p>
    <w:p w:rsidR="00AC5133" w:rsidRPr="00FE415E" w:rsidRDefault="00AC5133" w:rsidP="0038748D">
      <w:pPr>
        <w:spacing w:line="360" w:lineRule="auto"/>
        <w:jc w:val="center"/>
        <w:rPr>
          <w:rFonts w:ascii="Times New Roman" w:hAnsi="Times New Roman"/>
          <w:sz w:val="28"/>
          <w:szCs w:val="28"/>
        </w:rPr>
      </w:pPr>
    </w:p>
    <w:p w:rsidR="00AC5133" w:rsidRPr="00FE415E" w:rsidRDefault="00AC5133" w:rsidP="0038748D">
      <w:pPr>
        <w:spacing w:line="360" w:lineRule="auto"/>
        <w:jc w:val="center"/>
        <w:rPr>
          <w:rFonts w:ascii="Times New Roman" w:hAnsi="Times New Roman"/>
          <w:sz w:val="28"/>
          <w:szCs w:val="28"/>
        </w:rPr>
      </w:pPr>
    </w:p>
    <w:p w:rsidR="00AC5133" w:rsidRPr="00FE415E" w:rsidRDefault="00AC5133" w:rsidP="0038748D">
      <w:pPr>
        <w:spacing w:line="360" w:lineRule="auto"/>
        <w:jc w:val="center"/>
        <w:rPr>
          <w:rFonts w:ascii="Times New Roman" w:hAnsi="Times New Roman"/>
          <w:sz w:val="28"/>
          <w:szCs w:val="28"/>
        </w:rPr>
      </w:pPr>
    </w:p>
    <w:p w:rsidR="00AC5133" w:rsidRPr="00FE415E" w:rsidRDefault="00AC5133" w:rsidP="0038748D">
      <w:pPr>
        <w:spacing w:line="360" w:lineRule="auto"/>
        <w:jc w:val="center"/>
        <w:rPr>
          <w:rFonts w:ascii="Times New Roman" w:hAnsi="Times New Roman"/>
          <w:sz w:val="28"/>
          <w:szCs w:val="28"/>
        </w:rPr>
      </w:pPr>
    </w:p>
    <w:p w:rsidR="00AC5133" w:rsidRDefault="00AC5133" w:rsidP="00AC78AD">
      <w:pPr>
        <w:spacing w:line="360" w:lineRule="auto"/>
        <w:jc w:val="right"/>
        <w:rPr>
          <w:rFonts w:ascii="TimesNewRoman,Bold" w:hAnsi="TimesNewRoman,Bold" w:cs="TimesNewRoman,Bold"/>
          <w:b/>
          <w:bCs/>
          <w:sz w:val="28"/>
          <w:szCs w:val="28"/>
        </w:rPr>
      </w:pPr>
    </w:p>
    <w:p w:rsidR="00AC5133" w:rsidRPr="00AC78AD" w:rsidRDefault="00AC5133" w:rsidP="00AC78AD">
      <w:pPr>
        <w:spacing w:line="360" w:lineRule="auto"/>
        <w:jc w:val="right"/>
        <w:rPr>
          <w:rFonts w:ascii="TimesNewRoman,Bold" w:hAnsi="TimesNewRoman,Bold" w:cs="TimesNewRoman,Bold"/>
          <w:b/>
          <w:bCs/>
          <w:sz w:val="28"/>
          <w:szCs w:val="28"/>
          <w:lang w:val="en-US"/>
        </w:rPr>
      </w:pPr>
      <w:r>
        <w:rPr>
          <w:rFonts w:ascii="TimesNewRoman,Bold" w:hAnsi="TimesNewRoman,Bold" w:cs="TimesNewRoman,Bold"/>
          <w:b/>
          <w:bCs/>
          <w:sz w:val="28"/>
          <w:szCs w:val="28"/>
        </w:rPr>
        <w:lastRenderedPageBreak/>
        <w:t>Вариант</w:t>
      </w:r>
      <w:r w:rsidRPr="00AC78AD">
        <w:rPr>
          <w:rFonts w:ascii="TimesNewRoman,Bold" w:hAnsi="TimesNewRoman,Bold" w:cs="TimesNewRoman,Bold"/>
          <w:b/>
          <w:bCs/>
          <w:sz w:val="28"/>
          <w:szCs w:val="28"/>
          <w:lang w:val="en-US"/>
        </w:rPr>
        <w:t xml:space="preserve"> 1</w:t>
      </w:r>
    </w:p>
    <w:p w:rsidR="00AC5133" w:rsidRPr="00762495" w:rsidRDefault="00AC5133" w:rsidP="00AC78AD">
      <w:pPr>
        <w:spacing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I</w:t>
      </w:r>
      <w:r w:rsidRPr="00B129BA">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Translate</w:t>
      </w:r>
      <w:r>
        <w:rPr>
          <w:rFonts w:ascii="TimesNewRoman,Bold" w:hAnsi="TimesNewRoman,Bold" w:cs="TimesNewRoman,Bold"/>
          <w:b/>
          <w:bCs/>
          <w:sz w:val="28"/>
          <w:szCs w:val="28"/>
          <w:lang w:val="en-US"/>
        </w:rPr>
        <w:t xml:space="preserve"> the text</w:t>
      </w:r>
      <w:r w:rsidRPr="00222B80">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into</w:t>
      </w:r>
      <w:r w:rsidRPr="00222B80">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Russian</w:t>
      </w:r>
    </w:p>
    <w:p w:rsidR="00AC5133" w:rsidRPr="00762495" w:rsidRDefault="00AC5133" w:rsidP="00AC78AD">
      <w:pPr>
        <w:spacing w:line="360" w:lineRule="auto"/>
        <w:rPr>
          <w:rFonts w:ascii="Times New Roman" w:hAnsi="Times New Roman"/>
          <w:b/>
          <w:sz w:val="24"/>
          <w:szCs w:val="24"/>
          <w:lang w:val="en-US"/>
        </w:rPr>
      </w:pPr>
      <w:r w:rsidRPr="00762495">
        <w:rPr>
          <w:rFonts w:ascii="Times New Roman" w:hAnsi="Times New Roman"/>
          <w:b/>
          <w:sz w:val="24"/>
          <w:szCs w:val="24"/>
          <w:lang w:val="en-US"/>
        </w:rPr>
        <w:t>Mother dough in bread making</w:t>
      </w:r>
    </w:p>
    <w:p w:rsidR="00AC5133" w:rsidRPr="00222B80" w:rsidRDefault="00AC5133" w:rsidP="00AC78AD">
      <w:pPr>
        <w:spacing w:line="360" w:lineRule="auto"/>
        <w:rPr>
          <w:rFonts w:ascii="Times New Roman" w:hAnsi="Times New Roman"/>
          <w:sz w:val="24"/>
          <w:szCs w:val="24"/>
          <w:lang w:val="en-US"/>
        </w:rPr>
      </w:pPr>
      <w:r w:rsidRPr="00222B80">
        <w:rPr>
          <w:rFonts w:ascii="Times New Roman" w:hAnsi="Times New Roman"/>
          <w:sz w:val="24"/>
          <w:szCs w:val="24"/>
          <w:lang w:val="en-US"/>
        </w:rPr>
        <w:t>Bread is a consumer product that integrates the table of most homes, either to accompany meals or as the only food. The bread making in mold is a complex process in which the dough may consist of flour, water, yeast, sugar, salt and fat, and th</w:t>
      </w:r>
      <w:r>
        <w:rPr>
          <w:rFonts w:ascii="Times New Roman" w:hAnsi="Times New Roman"/>
          <w:sz w:val="24"/>
          <w:szCs w:val="24"/>
          <w:lang w:val="en-US"/>
        </w:rPr>
        <w:t xml:space="preserve">en it is fermented and </w:t>
      </w:r>
      <w:proofErr w:type="gramStart"/>
      <w:r>
        <w:rPr>
          <w:rFonts w:ascii="Times New Roman" w:hAnsi="Times New Roman"/>
          <w:sz w:val="24"/>
          <w:szCs w:val="24"/>
          <w:lang w:val="en-US"/>
        </w:rPr>
        <w:t xml:space="preserve">baked </w:t>
      </w:r>
      <w:r w:rsidRPr="00222B80">
        <w:rPr>
          <w:rFonts w:ascii="Times New Roman" w:hAnsi="Times New Roman"/>
          <w:sz w:val="24"/>
          <w:szCs w:val="24"/>
          <w:lang w:val="en-US"/>
        </w:rPr>
        <w:t>.</w:t>
      </w:r>
      <w:proofErr w:type="gramEnd"/>
      <w:r w:rsidRPr="00222B80">
        <w:rPr>
          <w:rFonts w:ascii="Times New Roman" w:hAnsi="Times New Roman"/>
          <w:sz w:val="24"/>
          <w:szCs w:val="24"/>
          <w:lang w:val="en-US"/>
        </w:rPr>
        <w:t xml:space="preserve"> By other hand, the French bread is obtained by kneading, fermentation and baking of only </w:t>
      </w:r>
      <w:r>
        <w:rPr>
          <w:rFonts w:ascii="Times New Roman" w:hAnsi="Times New Roman"/>
          <w:sz w:val="24"/>
          <w:szCs w:val="24"/>
          <w:lang w:val="en-US"/>
        </w:rPr>
        <w:t>flour, water, yeast and salt</w:t>
      </w:r>
      <w:r w:rsidRPr="00222B80">
        <w:rPr>
          <w:rFonts w:ascii="Times New Roman" w:hAnsi="Times New Roman"/>
          <w:sz w:val="24"/>
          <w:szCs w:val="24"/>
          <w:lang w:val="en-US"/>
        </w:rPr>
        <w:t>. When choosing a food, sensory perception is very important, so that the manufacturer always tries to</w:t>
      </w:r>
      <w:r>
        <w:rPr>
          <w:rFonts w:ascii="Times New Roman" w:hAnsi="Times New Roman"/>
          <w:sz w:val="24"/>
          <w:szCs w:val="24"/>
          <w:lang w:val="en-US"/>
        </w:rPr>
        <w:t xml:space="preserve"> meet the needs of consumers</w:t>
      </w:r>
      <w:r w:rsidRPr="00222B80">
        <w:rPr>
          <w:rFonts w:ascii="Times New Roman" w:hAnsi="Times New Roman"/>
          <w:sz w:val="24"/>
          <w:szCs w:val="24"/>
          <w:lang w:val="en-US"/>
        </w:rPr>
        <w:t>. Therefore, in addition to traditional ingredients, nowadays is added to the preparation, gluten, oxidants, emulsifiers, preservatives, enzymes, fat among other components that are intended for the production of a product more app</w:t>
      </w:r>
      <w:r>
        <w:rPr>
          <w:rFonts w:ascii="Times New Roman" w:hAnsi="Times New Roman"/>
          <w:sz w:val="24"/>
          <w:szCs w:val="24"/>
          <w:lang w:val="en-US"/>
        </w:rPr>
        <w:t>etizing and of good quality</w:t>
      </w:r>
      <w:r w:rsidRPr="00222B80">
        <w:rPr>
          <w:rFonts w:ascii="Times New Roman" w:hAnsi="Times New Roman"/>
          <w:sz w:val="24"/>
          <w:szCs w:val="24"/>
          <w:lang w:val="en-US"/>
        </w:rPr>
        <w:t>. Bread staling, leads to degradation of the overall quality and especially of the flavor, fol</w:t>
      </w:r>
      <w:r>
        <w:rPr>
          <w:rFonts w:ascii="Times New Roman" w:hAnsi="Times New Roman"/>
          <w:sz w:val="24"/>
          <w:szCs w:val="24"/>
          <w:lang w:val="en-US"/>
        </w:rPr>
        <w:t>lowed by the growth of molds</w:t>
      </w:r>
      <w:r w:rsidRPr="00222B80">
        <w:rPr>
          <w:rFonts w:ascii="Times New Roman" w:hAnsi="Times New Roman"/>
          <w:sz w:val="24"/>
          <w:szCs w:val="24"/>
          <w:lang w:val="en-US"/>
        </w:rPr>
        <w:t>. Therefore, several methods have been proposed to deal with this problem such as the use of chemical additives, application of aseptic technologies or employment of new s</w:t>
      </w:r>
      <w:r>
        <w:rPr>
          <w:rFonts w:ascii="Times New Roman" w:hAnsi="Times New Roman"/>
          <w:sz w:val="24"/>
          <w:szCs w:val="24"/>
          <w:lang w:val="en-US"/>
        </w:rPr>
        <w:t>ourdough starter cultures</w:t>
      </w:r>
      <w:r w:rsidRPr="00222B80">
        <w:rPr>
          <w:rFonts w:ascii="Times New Roman" w:hAnsi="Times New Roman"/>
          <w:sz w:val="24"/>
          <w:szCs w:val="24"/>
          <w:lang w:val="en-US"/>
        </w:rPr>
        <w:t>. In making bread, fermentation is a vital step for quality, since it depends on several characteristics of the final product, such as bread</w:t>
      </w:r>
      <w:r>
        <w:rPr>
          <w:rFonts w:ascii="Times New Roman" w:hAnsi="Times New Roman"/>
          <w:sz w:val="24"/>
          <w:szCs w:val="24"/>
          <w:lang w:val="en-US"/>
        </w:rPr>
        <w:t xml:space="preserve"> volume and crumb's alveoli</w:t>
      </w:r>
      <w:r w:rsidRPr="00222B80">
        <w:rPr>
          <w:rFonts w:ascii="Times New Roman" w:hAnsi="Times New Roman"/>
          <w:sz w:val="24"/>
          <w:szCs w:val="24"/>
          <w:lang w:val="en-US"/>
        </w:rPr>
        <w:t xml:space="preserve">. The </w:t>
      </w:r>
      <w:proofErr w:type="gramStart"/>
      <w:r w:rsidRPr="00222B80">
        <w:rPr>
          <w:rFonts w:ascii="Times New Roman" w:hAnsi="Times New Roman"/>
          <w:sz w:val="24"/>
          <w:szCs w:val="24"/>
          <w:lang w:val="en-US"/>
        </w:rPr>
        <w:t>microorganisms  responsible</w:t>
      </w:r>
      <w:proofErr w:type="gramEnd"/>
      <w:r w:rsidRPr="00222B80">
        <w:rPr>
          <w:rFonts w:ascii="Times New Roman" w:hAnsi="Times New Roman"/>
          <w:sz w:val="24"/>
          <w:szCs w:val="24"/>
          <w:lang w:val="en-US"/>
        </w:rPr>
        <w:t xml:space="preserve"> for fermentation are yeasts and various factors influencing on their activity are chemicals such as pH, nutrient availability and the presence of substances capable of blocking or inhibiting the fermentation activity. Yeast can be used as commercial biological or natural. Commercial yeast is a pure strain of Saccharomyces </w:t>
      </w:r>
      <w:proofErr w:type="spellStart"/>
      <w:r w:rsidRPr="00222B80">
        <w:rPr>
          <w:rFonts w:ascii="Times New Roman" w:hAnsi="Times New Roman"/>
          <w:sz w:val="24"/>
          <w:szCs w:val="24"/>
          <w:lang w:val="en-US"/>
        </w:rPr>
        <w:t>cereviceae</w:t>
      </w:r>
      <w:proofErr w:type="spellEnd"/>
      <w:r w:rsidRPr="00222B80">
        <w:rPr>
          <w:rFonts w:ascii="Times New Roman" w:hAnsi="Times New Roman"/>
          <w:sz w:val="24"/>
          <w:szCs w:val="24"/>
          <w:lang w:val="en-US"/>
        </w:rPr>
        <w:t xml:space="preserve">, obtained by industrial processes and sold as compressed yeast or dehydrated active yeast. Occurs mainly, alcoholic type, slightly acidic, and its action is predictable and reproducible under appropriate </w:t>
      </w:r>
      <w:r>
        <w:rPr>
          <w:rFonts w:ascii="Times New Roman" w:hAnsi="Times New Roman"/>
          <w:sz w:val="24"/>
          <w:szCs w:val="24"/>
          <w:lang w:val="en-US"/>
        </w:rPr>
        <w:t xml:space="preserve">conditions of </w:t>
      </w:r>
      <w:proofErr w:type="gramStart"/>
      <w:r>
        <w:rPr>
          <w:rFonts w:ascii="Times New Roman" w:hAnsi="Times New Roman"/>
          <w:sz w:val="24"/>
          <w:szCs w:val="24"/>
          <w:lang w:val="en-US"/>
        </w:rPr>
        <w:t xml:space="preserve">manufacturing </w:t>
      </w:r>
      <w:r w:rsidRPr="00222B80">
        <w:rPr>
          <w:rFonts w:ascii="Times New Roman" w:hAnsi="Times New Roman"/>
          <w:sz w:val="24"/>
          <w:szCs w:val="24"/>
          <w:lang w:val="en-US"/>
        </w:rPr>
        <w:t>.</w:t>
      </w:r>
      <w:proofErr w:type="gramEnd"/>
      <w:r w:rsidRPr="00222B80">
        <w:rPr>
          <w:rFonts w:ascii="Times New Roman" w:hAnsi="Times New Roman"/>
          <w:sz w:val="24"/>
          <w:szCs w:val="24"/>
          <w:lang w:val="en-US"/>
        </w:rPr>
        <w:t xml:space="preserve"> This yeast has been the most studied, and have identified genes responsible for the production of various metabolites of fermen</w:t>
      </w:r>
      <w:r>
        <w:rPr>
          <w:rFonts w:ascii="Times New Roman" w:hAnsi="Times New Roman"/>
          <w:sz w:val="24"/>
          <w:szCs w:val="24"/>
          <w:lang w:val="en-US"/>
        </w:rPr>
        <w:t>tation as the ethyl alcohol</w:t>
      </w:r>
      <w:r w:rsidRPr="00222B80">
        <w:rPr>
          <w:rFonts w:ascii="Times New Roman" w:hAnsi="Times New Roman"/>
          <w:sz w:val="24"/>
          <w:szCs w:val="24"/>
          <w:lang w:val="en-US"/>
        </w:rPr>
        <w:t>. The use of natural yeast is one of the oldest processes in the production of breads. This natural yeast is a heterogeneous population of yeasts and lactic acid bacteria resulting from a fermentation of</w:t>
      </w:r>
      <w:r>
        <w:rPr>
          <w:rFonts w:ascii="Times New Roman" w:hAnsi="Times New Roman"/>
          <w:sz w:val="24"/>
          <w:szCs w:val="24"/>
          <w:lang w:val="en-US"/>
        </w:rPr>
        <w:t xml:space="preserve"> a flour dough and water</w:t>
      </w:r>
      <w:r w:rsidRPr="00222B80">
        <w:rPr>
          <w:rFonts w:ascii="Times New Roman" w:hAnsi="Times New Roman"/>
          <w:sz w:val="24"/>
          <w:szCs w:val="24"/>
          <w:lang w:val="en-US"/>
        </w:rPr>
        <w:t>. These lactic acid bacteria are the main responsibilities for producing amino acids that contribute to t</w:t>
      </w:r>
      <w:r>
        <w:rPr>
          <w:rFonts w:ascii="Times New Roman" w:hAnsi="Times New Roman"/>
          <w:sz w:val="24"/>
          <w:szCs w:val="24"/>
          <w:lang w:val="en-US"/>
        </w:rPr>
        <w:t>he flavor of the product</w:t>
      </w:r>
      <w:r w:rsidRPr="00222B80">
        <w:rPr>
          <w:rFonts w:ascii="Times New Roman" w:hAnsi="Times New Roman"/>
          <w:sz w:val="24"/>
          <w:szCs w:val="24"/>
          <w:lang w:val="en-US"/>
        </w:rPr>
        <w:t xml:space="preserve">. The bread </w:t>
      </w:r>
      <w:proofErr w:type="spellStart"/>
      <w:r w:rsidRPr="00222B80">
        <w:rPr>
          <w:rFonts w:ascii="Times New Roman" w:hAnsi="Times New Roman"/>
          <w:sz w:val="24"/>
          <w:szCs w:val="24"/>
          <w:lang w:val="en-US"/>
        </w:rPr>
        <w:t>flavour</w:t>
      </w:r>
      <w:proofErr w:type="spellEnd"/>
      <w:r w:rsidRPr="00222B80">
        <w:rPr>
          <w:rFonts w:ascii="Times New Roman" w:hAnsi="Times New Roman"/>
          <w:sz w:val="24"/>
          <w:szCs w:val="24"/>
          <w:lang w:val="en-US"/>
        </w:rPr>
        <w:t xml:space="preserve"> is considered as the most important attri</w:t>
      </w:r>
      <w:r>
        <w:rPr>
          <w:rFonts w:ascii="Times New Roman" w:hAnsi="Times New Roman"/>
          <w:sz w:val="24"/>
          <w:szCs w:val="24"/>
          <w:lang w:val="en-US"/>
        </w:rPr>
        <w:t>bute consumer acceptability</w:t>
      </w:r>
      <w:r w:rsidRPr="00222B80">
        <w:rPr>
          <w:rFonts w:ascii="Times New Roman" w:hAnsi="Times New Roman"/>
          <w:sz w:val="24"/>
          <w:szCs w:val="24"/>
          <w:lang w:val="en-US"/>
        </w:rPr>
        <w:t xml:space="preserve">. </w:t>
      </w:r>
      <w:proofErr w:type="spellStart"/>
      <w:r w:rsidRPr="00222B80">
        <w:rPr>
          <w:rFonts w:ascii="Times New Roman" w:hAnsi="Times New Roman"/>
          <w:sz w:val="24"/>
          <w:szCs w:val="24"/>
          <w:lang w:val="en-US"/>
        </w:rPr>
        <w:t>Non volatile</w:t>
      </w:r>
      <w:proofErr w:type="spellEnd"/>
      <w:r w:rsidRPr="00222B80">
        <w:rPr>
          <w:rFonts w:ascii="Times New Roman" w:hAnsi="Times New Roman"/>
          <w:sz w:val="24"/>
          <w:szCs w:val="24"/>
          <w:lang w:val="en-US"/>
        </w:rPr>
        <w:t xml:space="preserve"> components provide basic tastes such as sweet, sour, salty, bitter, etc. While volatile compounds, despite being in very low concentrations, contribute to the overall </w:t>
      </w:r>
      <w:proofErr w:type="spellStart"/>
      <w:r w:rsidRPr="00222B80">
        <w:rPr>
          <w:rFonts w:ascii="Times New Roman" w:hAnsi="Times New Roman"/>
          <w:sz w:val="24"/>
          <w:szCs w:val="24"/>
          <w:lang w:val="en-US"/>
        </w:rPr>
        <w:t>flavour</w:t>
      </w:r>
      <w:proofErr w:type="spellEnd"/>
      <w:r w:rsidRPr="00222B80">
        <w:rPr>
          <w:rFonts w:ascii="Times New Roman" w:hAnsi="Times New Roman"/>
          <w:sz w:val="24"/>
          <w:szCs w:val="24"/>
          <w:lang w:val="en-US"/>
        </w:rPr>
        <w:t xml:space="preserve"> of the </w:t>
      </w:r>
      <w:proofErr w:type="gramStart"/>
      <w:r w:rsidRPr="00222B80">
        <w:rPr>
          <w:rFonts w:ascii="Times New Roman" w:hAnsi="Times New Roman"/>
          <w:sz w:val="24"/>
          <w:szCs w:val="24"/>
          <w:lang w:val="en-US"/>
        </w:rPr>
        <w:t>bread</w:t>
      </w:r>
      <w:r>
        <w:rPr>
          <w:rFonts w:ascii="Times New Roman" w:hAnsi="Times New Roman"/>
          <w:sz w:val="24"/>
          <w:szCs w:val="24"/>
          <w:lang w:val="en-US"/>
        </w:rPr>
        <w:t xml:space="preserve"> </w:t>
      </w:r>
      <w:r w:rsidRPr="00222B80">
        <w:rPr>
          <w:rFonts w:ascii="Times New Roman" w:hAnsi="Times New Roman"/>
          <w:sz w:val="24"/>
          <w:szCs w:val="24"/>
          <w:lang w:val="en-US"/>
        </w:rPr>
        <w:t>.</w:t>
      </w:r>
      <w:proofErr w:type="gramEnd"/>
    </w:p>
    <w:p w:rsidR="00AC5133" w:rsidRPr="00222B80" w:rsidRDefault="00AC5133" w:rsidP="00AC78AD">
      <w:pPr>
        <w:spacing w:line="360" w:lineRule="auto"/>
        <w:rPr>
          <w:rFonts w:ascii="Times New Roman" w:hAnsi="Times New Roman"/>
          <w:b/>
          <w:bCs/>
          <w:sz w:val="24"/>
          <w:szCs w:val="24"/>
          <w:lang w:val="en-US"/>
        </w:rPr>
      </w:pPr>
      <w:r w:rsidRPr="00222B80">
        <w:rPr>
          <w:rFonts w:ascii="Times New Roman" w:hAnsi="Times New Roman"/>
          <w:sz w:val="24"/>
          <w:szCs w:val="24"/>
          <w:lang w:val="en-US"/>
        </w:rPr>
        <w:t>Fermentation performed with sourdough is slower and more acidic than that produc</w:t>
      </w:r>
      <w:r>
        <w:rPr>
          <w:rFonts w:ascii="Times New Roman" w:hAnsi="Times New Roman"/>
          <w:sz w:val="24"/>
          <w:szCs w:val="24"/>
          <w:lang w:val="en-US"/>
        </w:rPr>
        <w:t>ed with commercial yeast</w:t>
      </w:r>
      <w:r w:rsidRPr="00222B80">
        <w:rPr>
          <w:rFonts w:ascii="Times New Roman" w:hAnsi="Times New Roman"/>
          <w:sz w:val="24"/>
          <w:szCs w:val="24"/>
          <w:lang w:val="en-US"/>
        </w:rPr>
        <w:t xml:space="preserve">. The formations of different acids have different effects on the fermentation and baking process, depending on the concentration in which they are. A small amount of lactic acid </w:t>
      </w:r>
      <w:proofErr w:type="spellStart"/>
      <w:r w:rsidRPr="00222B80">
        <w:rPr>
          <w:rFonts w:ascii="Times New Roman" w:hAnsi="Times New Roman"/>
          <w:sz w:val="24"/>
          <w:szCs w:val="24"/>
          <w:lang w:val="en-US"/>
        </w:rPr>
        <w:t>favours</w:t>
      </w:r>
      <w:proofErr w:type="spellEnd"/>
      <w:r w:rsidRPr="00222B80">
        <w:rPr>
          <w:rFonts w:ascii="Times New Roman" w:hAnsi="Times New Roman"/>
          <w:sz w:val="24"/>
          <w:szCs w:val="24"/>
          <w:lang w:val="en-US"/>
        </w:rPr>
        <w:t xml:space="preserve"> the development of Saccharomyces preventing the growth of other microorganisms and gives a more elastic dough, whereas the acetic acid have a negative effect on the characteristics of gluten, causing a s</w:t>
      </w:r>
      <w:r>
        <w:rPr>
          <w:rFonts w:ascii="Times New Roman" w:hAnsi="Times New Roman"/>
          <w:sz w:val="24"/>
          <w:szCs w:val="24"/>
          <w:lang w:val="en-US"/>
        </w:rPr>
        <w:t>hort and stiff dough</w:t>
      </w:r>
      <w:r w:rsidRPr="00222B80">
        <w:rPr>
          <w:rFonts w:ascii="Times New Roman" w:hAnsi="Times New Roman"/>
          <w:sz w:val="24"/>
          <w:szCs w:val="24"/>
          <w:lang w:val="en-US"/>
        </w:rPr>
        <w:t>. It is essential that the amount of acid be in optimal proportions, the lactic/acetic ratio should be 3/1 to provide to the dough acidity greater than that obtained with th</w:t>
      </w:r>
      <w:r>
        <w:rPr>
          <w:rFonts w:ascii="Times New Roman" w:hAnsi="Times New Roman"/>
          <w:sz w:val="24"/>
          <w:szCs w:val="24"/>
          <w:lang w:val="en-US"/>
        </w:rPr>
        <w:t>e use of commercial yeast</w:t>
      </w:r>
      <w:r w:rsidRPr="00222B80">
        <w:rPr>
          <w:rFonts w:ascii="Times New Roman" w:hAnsi="Times New Roman"/>
          <w:sz w:val="24"/>
          <w:szCs w:val="24"/>
          <w:lang w:val="en-US"/>
        </w:rPr>
        <w:t xml:space="preserve">. The advantages of using </w:t>
      </w:r>
      <w:r w:rsidRPr="00222B80">
        <w:rPr>
          <w:rFonts w:ascii="Times New Roman" w:hAnsi="Times New Roman"/>
          <w:sz w:val="24"/>
          <w:szCs w:val="24"/>
          <w:lang w:val="en-US"/>
        </w:rPr>
        <w:lastRenderedPageBreak/>
        <w:t xml:space="preserve">natural yeast with respect to the commercial are: a) better preservation of the product due to the greater acidity of the mass that retards the development of fungi, b) the </w:t>
      </w:r>
      <w:proofErr w:type="spellStart"/>
      <w:r w:rsidRPr="00222B80">
        <w:rPr>
          <w:rFonts w:ascii="Times New Roman" w:hAnsi="Times New Roman"/>
          <w:sz w:val="24"/>
          <w:szCs w:val="24"/>
          <w:lang w:val="en-US"/>
        </w:rPr>
        <w:t>flavour</w:t>
      </w:r>
      <w:proofErr w:type="spellEnd"/>
      <w:r w:rsidRPr="00222B80">
        <w:rPr>
          <w:rFonts w:ascii="Times New Roman" w:hAnsi="Times New Roman"/>
          <w:sz w:val="24"/>
          <w:szCs w:val="24"/>
          <w:lang w:val="en-US"/>
        </w:rPr>
        <w:t xml:space="preserve"> and aroma accentuated by the formation of volatile organic compounds and aromatic products which are formed during cooking between amino acids and sugars and c) the consumption of bread made with natural yeast brings a nutritional benefit because of the acidic mass makes decrease postprandial glucose response and increase the bioavailabil</w:t>
      </w:r>
      <w:r>
        <w:rPr>
          <w:rFonts w:ascii="Times New Roman" w:hAnsi="Times New Roman"/>
          <w:sz w:val="24"/>
          <w:szCs w:val="24"/>
          <w:lang w:val="en-US"/>
        </w:rPr>
        <w:t xml:space="preserve">ity of minerals of bread </w:t>
      </w:r>
      <w:r w:rsidRPr="00222B80">
        <w:rPr>
          <w:rFonts w:ascii="Times New Roman" w:hAnsi="Times New Roman"/>
          <w:sz w:val="24"/>
          <w:szCs w:val="24"/>
          <w:lang w:val="en-US"/>
        </w:rPr>
        <w:t xml:space="preserve">. </w:t>
      </w:r>
    </w:p>
    <w:p w:rsidR="00AC5133" w:rsidRPr="00C41456" w:rsidRDefault="00AC5133" w:rsidP="00FB6E6A">
      <w:pPr>
        <w:spacing w:line="360" w:lineRule="auto"/>
        <w:jc w:val="center"/>
        <w:rPr>
          <w:rFonts w:ascii="Times New Roman" w:hAnsi="Times New Roman"/>
          <w:sz w:val="28"/>
          <w:szCs w:val="28"/>
          <w:lang w:val="en-US"/>
        </w:rPr>
      </w:pPr>
    </w:p>
    <w:p w:rsidR="00AC5133" w:rsidRPr="000E7F4F" w:rsidRDefault="00AC5133" w:rsidP="00AC78AD">
      <w:pPr>
        <w:autoSpaceDE w:val="0"/>
        <w:autoSpaceDN w:val="0"/>
        <w:adjustRightInd w:val="0"/>
        <w:spacing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II. Make the summary of the text. Use the following phrase</w:t>
      </w:r>
      <w:r>
        <w:rPr>
          <w:rFonts w:ascii="TimesNewRoman,Bold" w:hAnsi="TimesNewRoman,Bold" w:cs="TimesNewRoman,Bold"/>
          <w:b/>
          <w:bCs/>
          <w:sz w:val="28"/>
          <w:szCs w:val="28"/>
          <w:lang w:val="en-US"/>
        </w:rPr>
        <w:t>s:</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1. The article (text) is head-lined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head-line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2. The author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written by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3. It was published (printed) in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4. The main idea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about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devoted to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deals with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touches upon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5. The purpose of the article is to give the reader some information 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aim of the article is to provide the reader with some material 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6. The author starts by telling the readers (about,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author writes (states, stresses, thinks, point</w:t>
      </w:r>
      <w:r>
        <w:rPr>
          <w:rFonts w:ascii="Times New Roman" w:hAnsi="Times New Roman"/>
          <w:sz w:val="28"/>
          <w:szCs w:val="28"/>
          <w:lang w:val="en-US"/>
        </w:rPr>
        <w:t>s out</w:t>
      </w:r>
      <w:r w:rsidRPr="00AC78AD">
        <w:rPr>
          <w:rFonts w:ascii="Times New Roman" w:hAnsi="Times New Roman"/>
          <w:sz w:val="28"/>
          <w:szCs w:val="28"/>
          <w:lang w:val="en-US"/>
        </w:rPr>
        <w:t>)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describes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According to the article (text)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Further the author goes on to say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7. The article is (can be) divided into 4(5-7) parts.</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first part deals with (is about, touches upon)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smartTag w:uri="urn:schemas-microsoft-com:office:smarttags" w:element="metricconverter">
        <w:smartTagPr>
          <w:attr w:name="ProductID" w:val="8. In"/>
        </w:smartTagPr>
        <w:r w:rsidRPr="00AC78AD">
          <w:rPr>
            <w:rFonts w:ascii="Times New Roman" w:hAnsi="Times New Roman"/>
            <w:sz w:val="28"/>
            <w:szCs w:val="28"/>
            <w:lang w:val="en-US"/>
          </w:rPr>
          <w:t>8. In</w:t>
        </w:r>
      </w:smartTag>
      <w:r w:rsidRPr="00AC78AD">
        <w:rPr>
          <w:rFonts w:ascii="Times New Roman" w:hAnsi="Times New Roman"/>
          <w:sz w:val="28"/>
          <w:szCs w:val="28"/>
          <w:lang w:val="en-US"/>
        </w:rPr>
        <w:t xml:space="preserve"> conclusion the article tells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author comes to the conclusion that …</w:t>
      </w:r>
    </w:p>
    <w:p w:rsidR="00AC5133" w:rsidRDefault="00AC5133" w:rsidP="00AC78AD">
      <w:pPr>
        <w:spacing w:line="360" w:lineRule="auto"/>
        <w:rPr>
          <w:rFonts w:ascii="Times New Roman" w:hAnsi="Times New Roman"/>
          <w:sz w:val="28"/>
          <w:szCs w:val="28"/>
          <w:lang w:val="en-US"/>
        </w:rPr>
      </w:pPr>
      <w:r w:rsidRPr="00AC78AD">
        <w:rPr>
          <w:rFonts w:ascii="Times New Roman" w:hAnsi="Times New Roman"/>
          <w:sz w:val="28"/>
          <w:szCs w:val="28"/>
          <w:lang w:val="en-US"/>
        </w:rPr>
        <w:t>9. I found the article interesting (important, dull, of no value, easy, too hard to understand).</w:t>
      </w:r>
    </w:p>
    <w:p w:rsidR="00AC5133" w:rsidRPr="00AC78AD" w:rsidRDefault="00AC5133" w:rsidP="00AC78AD">
      <w:pPr>
        <w:spacing w:line="360" w:lineRule="auto"/>
        <w:rPr>
          <w:rFonts w:ascii="Times New Roman" w:hAnsi="Times New Roman"/>
          <w:sz w:val="28"/>
          <w:szCs w:val="28"/>
          <w:lang w:val="en-US"/>
        </w:rPr>
      </w:pPr>
    </w:p>
    <w:p w:rsidR="00AC5133" w:rsidRDefault="00AC5133" w:rsidP="00AC78AD">
      <w:pPr>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 xml:space="preserve">III. Make the abstract of the text. </w:t>
      </w:r>
    </w:p>
    <w:p w:rsidR="00AC5133" w:rsidRPr="00446489" w:rsidRDefault="00AC5133" w:rsidP="00AC78AD">
      <w:pPr>
        <w:rPr>
          <w:rFonts w:ascii="TimesNewRoman,Bold" w:hAnsi="TimesNewRoman,Bold" w:cs="TimesNewRoman,Bold"/>
          <w:b/>
          <w:bCs/>
          <w:sz w:val="28"/>
          <w:szCs w:val="28"/>
          <w:lang w:val="en-US"/>
        </w:rPr>
      </w:pPr>
    </w:p>
    <w:p w:rsidR="00AC5133" w:rsidRPr="000E7F4F" w:rsidRDefault="00AC5133" w:rsidP="00AC78AD">
      <w:pPr>
        <w:rPr>
          <w:sz w:val="28"/>
          <w:szCs w:val="28"/>
          <w:lang w:val="en-US"/>
        </w:rPr>
      </w:pPr>
      <w:r>
        <w:rPr>
          <w:rFonts w:ascii="TimesNewRoman,Bold" w:hAnsi="TimesNewRoman,Bold" w:cs="TimesNewRoman,Bold"/>
          <w:b/>
          <w:bCs/>
          <w:sz w:val="28"/>
          <w:szCs w:val="28"/>
          <w:lang w:val="en-US"/>
        </w:rPr>
        <w:t xml:space="preserve">IV. </w:t>
      </w:r>
      <w:r w:rsidRPr="000E7F4F">
        <w:rPr>
          <w:rFonts w:ascii="TimesNewRoman,Bold" w:hAnsi="TimesNewRoman,Bold" w:cs="TimesNewRoman,Bold"/>
          <w:b/>
          <w:bCs/>
          <w:sz w:val="28"/>
          <w:szCs w:val="28"/>
          <w:lang w:val="en-US"/>
        </w:rPr>
        <w:t xml:space="preserve">Write </w:t>
      </w:r>
      <w:r>
        <w:rPr>
          <w:rFonts w:ascii="TimesNewRoman,Bold" w:hAnsi="TimesNewRoman,Bold" w:cs="TimesNewRoman,Bold"/>
          <w:b/>
          <w:bCs/>
          <w:sz w:val="28"/>
          <w:szCs w:val="28"/>
          <w:lang w:val="en-US"/>
        </w:rPr>
        <w:t>10</w:t>
      </w:r>
      <w:r w:rsidRPr="000E7F4F">
        <w:rPr>
          <w:rFonts w:ascii="TimesNewRoman,Bold" w:hAnsi="TimesNewRoman,Bold" w:cs="TimesNewRoman,Bold"/>
          <w:b/>
          <w:bCs/>
          <w:sz w:val="28"/>
          <w:szCs w:val="28"/>
          <w:lang w:val="en-US"/>
        </w:rPr>
        <w:t xml:space="preserve"> key words</w:t>
      </w:r>
      <w:r w:rsidRPr="00222B80">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of the text</w:t>
      </w:r>
      <w:r>
        <w:rPr>
          <w:rFonts w:ascii="TimesNewRoman,Bold" w:hAnsi="TimesNewRoman,Bold" w:cs="TimesNewRoman,Bold"/>
          <w:b/>
          <w:bCs/>
          <w:sz w:val="28"/>
          <w:szCs w:val="28"/>
          <w:lang w:val="en-US"/>
        </w:rPr>
        <w:t xml:space="preserve"> and translate them into Russian</w:t>
      </w:r>
      <w:r w:rsidRPr="000E7F4F">
        <w:rPr>
          <w:rFonts w:ascii="TimesNewRoman,Bold" w:hAnsi="TimesNewRoman,Bold" w:cs="TimesNewRoman,Bold"/>
          <w:b/>
          <w:bCs/>
          <w:sz w:val="28"/>
          <w:szCs w:val="28"/>
          <w:lang w:val="en-US"/>
        </w:rPr>
        <w:t>.</w:t>
      </w:r>
    </w:p>
    <w:p w:rsidR="00AC5133" w:rsidRPr="00762495" w:rsidRDefault="00AC5133" w:rsidP="00FB6E6A">
      <w:pPr>
        <w:spacing w:line="360" w:lineRule="auto"/>
        <w:jc w:val="center"/>
        <w:rPr>
          <w:rFonts w:ascii="Times New Roman" w:hAnsi="Times New Roman"/>
          <w:sz w:val="28"/>
          <w:szCs w:val="28"/>
          <w:lang w:val="en-US"/>
        </w:rPr>
      </w:pPr>
    </w:p>
    <w:p w:rsidR="00AC5133" w:rsidRPr="00AC78AD" w:rsidRDefault="00AC5133" w:rsidP="00AC78AD">
      <w:pPr>
        <w:spacing w:line="360" w:lineRule="auto"/>
        <w:jc w:val="center"/>
        <w:rPr>
          <w:rFonts w:ascii="Times New Roman" w:hAnsi="Times New Roman"/>
          <w:sz w:val="28"/>
          <w:szCs w:val="28"/>
          <w:lang w:val="en-US"/>
        </w:rPr>
      </w:pPr>
    </w:p>
    <w:p w:rsidR="00AC5133" w:rsidRPr="00AC78AD" w:rsidRDefault="00AC5133" w:rsidP="00AC78AD">
      <w:pPr>
        <w:spacing w:line="360" w:lineRule="auto"/>
        <w:jc w:val="right"/>
        <w:rPr>
          <w:rFonts w:ascii="TimesNewRoman,Bold" w:hAnsi="TimesNewRoman,Bold" w:cs="TimesNewRoman,Bold"/>
          <w:b/>
          <w:bCs/>
          <w:sz w:val="28"/>
          <w:szCs w:val="28"/>
          <w:lang w:val="en-US"/>
        </w:rPr>
      </w:pPr>
      <w:r>
        <w:rPr>
          <w:rFonts w:ascii="TimesNewRoman,Bold" w:hAnsi="TimesNewRoman,Bold" w:cs="TimesNewRoman,Bold"/>
          <w:b/>
          <w:bCs/>
          <w:sz w:val="28"/>
          <w:szCs w:val="28"/>
        </w:rPr>
        <w:t>Вариант</w:t>
      </w:r>
      <w:r>
        <w:rPr>
          <w:rFonts w:ascii="TimesNewRoman,Bold" w:hAnsi="TimesNewRoman,Bold" w:cs="TimesNewRoman,Bold"/>
          <w:b/>
          <w:bCs/>
          <w:sz w:val="28"/>
          <w:szCs w:val="28"/>
          <w:lang w:val="en-US"/>
        </w:rPr>
        <w:t xml:space="preserve"> 2</w:t>
      </w:r>
    </w:p>
    <w:p w:rsidR="00AC5133" w:rsidRPr="00AC78AD" w:rsidRDefault="00AC5133" w:rsidP="00AC78AD">
      <w:pPr>
        <w:spacing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I</w:t>
      </w:r>
      <w:r w:rsidRPr="00B129BA">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Translate</w:t>
      </w:r>
      <w:r>
        <w:rPr>
          <w:rFonts w:ascii="TimesNewRoman,Bold" w:hAnsi="TimesNewRoman,Bold" w:cs="TimesNewRoman,Bold"/>
          <w:b/>
          <w:bCs/>
          <w:sz w:val="28"/>
          <w:szCs w:val="28"/>
          <w:lang w:val="en-US"/>
        </w:rPr>
        <w:t xml:space="preserve"> the text</w:t>
      </w:r>
      <w:r w:rsidRPr="00762495">
        <w:rPr>
          <w:rFonts w:ascii="TimesNewRoman,Bold" w:hAnsi="TimesNewRoman,Bold" w:cs="TimesNewRoman,Bold"/>
          <w:b/>
          <w:bCs/>
          <w:sz w:val="28"/>
          <w:szCs w:val="28"/>
          <w:lang w:val="en-US"/>
        </w:rPr>
        <w:t xml:space="preserve"> </w:t>
      </w:r>
      <w:proofErr w:type="spellStart"/>
      <w:r w:rsidRPr="000E7F4F">
        <w:rPr>
          <w:rFonts w:ascii="TimesNewRoman,Bold" w:hAnsi="TimesNewRoman,Bold" w:cs="TimesNewRoman,Bold"/>
          <w:b/>
          <w:bCs/>
          <w:sz w:val="28"/>
          <w:szCs w:val="28"/>
          <w:lang w:val="en-US"/>
        </w:rPr>
        <w:t>intoRussian</w:t>
      </w:r>
      <w:proofErr w:type="spellEnd"/>
    </w:p>
    <w:p w:rsidR="00AC5133" w:rsidRPr="00762495" w:rsidRDefault="00AC5133" w:rsidP="00453278">
      <w:pPr>
        <w:autoSpaceDE w:val="0"/>
        <w:autoSpaceDN w:val="0"/>
        <w:adjustRightInd w:val="0"/>
        <w:spacing w:line="360" w:lineRule="auto"/>
        <w:jc w:val="center"/>
        <w:rPr>
          <w:rFonts w:ascii="Times New Roman" w:hAnsi="Times New Roman"/>
          <w:b/>
          <w:sz w:val="28"/>
          <w:szCs w:val="28"/>
          <w:lang w:val="en-US"/>
        </w:rPr>
      </w:pPr>
      <w:r w:rsidRPr="00762495">
        <w:rPr>
          <w:rFonts w:ascii="Times New Roman" w:hAnsi="Times New Roman"/>
          <w:b/>
          <w:sz w:val="28"/>
          <w:szCs w:val="28"/>
          <w:lang w:val="en-US"/>
        </w:rPr>
        <w:t>Chocolate tempering kettles</w:t>
      </w:r>
    </w:p>
    <w:p w:rsidR="00AC5133" w:rsidRPr="00762495" w:rsidRDefault="00AC5133" w:rsidP="00AC78AD">
      <w:pPr>
        <w:autoSpaceDE w:val="0"/>
        <w:autoSpaceDN w:val="0"/>
        <w:adjustRightInd w:val="0"/>
        <w:spacing w:line="360" w:lineRule="auto"/>
        <w:rPr>
          <w:rFonts w:ascii="Times New Roman" w:hAnsi="Times New Roman"/>
          <w:sz w:val="24"/>
          <w:szCs w:val="24"/>
          <w:lang w:val="en-US"/>
        </w:rPr>
      </w:pPr>
      <w:r w:rsidRPr="00453278">
        <w:rPr>
          <w:rFonts w:ascii="Times New Roman" w:hAnsi="Times New Roman"/>
          <w:sz w:val="24"/>
          <w:szCs w:val="24"/>
          <w:lang w:val="en-US"/>
        </w:rPr>
        <w:t xml:space="preserve">Kettle tempering has been used in batch form for very many years, but is no longer seen in modern large-scale chocolate manufacture, although it is sometimes used by small confectioners. However due to its exemplary role, the stirred vessel type of reactor with its pronounced back-mixing properties is still of interest for comparison with other </w:t>
      </w:r>
      <w:proofErr w:type="spellStart"/>
      <w:r w:rsidRPr="00453278">
        <w:rPr>
          <w:rFonts w:ascii="Times New Roman" w:hAnsi="Times New Roman"/>
          <w:sz w:val="24"/>
          <w:szCs w:val="24"/>
          <w:lang w:val="en-US"/>
        </w:rPr>
        <w:t>temperers</w:t>
      </w:r>
      <w:proofErr w:type="spellEnd"/>
      <w:r w:rsidRPr="00453278">
        <w:rPr>
          <w:rFonts w:ascii="Times New Roman" w:hAnsi="Times New Roman"/>
          <w:sz w:val="24"/>
          <w:szCs w:val="24"/>
          <w:lang w:val="en-US"/>
        </w:rPr>
        <w:t xml:space="preserve">. When it has good wall scraping and radial/axial mixing rotor-/stator elements, it is an </w:t>
      </w:r>
      <w:proofErr w:type="spellStart"/>
      <w:r w:rsidRPr="00453278">
        <w:rPr>
          <w:rFonts w:ascii="Times New Roman" w:hAnsi="Times New Roman"/>
          <w:sz w:val="24"/>
          <w:szCs w:val="24"/>
          <w:lang w:val="en-US"/>
        </w:rPr>
        <w:t>almostideal</w:t>
      </w:r>
      <w:proofErr w:type="spellEnd"/>
      <w:r w:rsidRPr="00453278">
        <w:rPr>
          <w:rFonts w:ascii="Times New Roman" w:hAnsi="Times New Roman"/>
          <w:sz w:val="24"/>
          <w:szCs w:val="24"/>
          <w:lang w:val="en-US"/>
        </w:rPr>
        <w:t xml:space="preserve"> homogenizing crystallizer, although a rather long residence time is required. The kettle is basically a stirred tank whose temperature can be controlled within the appropriate range. It is even possible to adapt kettles to work continuously, by metering chocolates in at the base and </w:t>
      </w:r>
      <w:proofErr w:type="spellStart"/>
      <w:r w:rsidRPr="00453278">
        <w:rPr>
          <w:rFonts w:ascii="Times New Roman" w:hAnsi="Times New Roman"/>
          <w:sz w:val="24"/>
          <w:szCs w:val="24"/>
          <w:lang w:val="en-US"/>
        </w:rPr>
        <w:t>overfl</w:t>
      </w:r>
      <w:proofErr w:type="spellEnd"/>
      <w:r w:rsidRPr="00453278">
        <w:rPr>
          <w:rFonts w:ascii="Times New Roman" w:hAnsi="Times New Roman"/>
          <w:sz w:val="24"/>
          <w:szCs w:val="24"/>
          <w:lang w:val="en-US"/>
        </w:rPr>
        <w:t xml:space="preserve"> owing out at the top or vice versa. Additional control can be gained by feeding into a second kettle, once again in at the top and metering the chocolate out at the base. The ‘time period’ is determined by the volume of the kettles and the volume flow rate. It can have major advantages over some other types of </w:t>
      </w:r>
      <w:proofErr w:type="spellStart"/>
      <w:r w:rsidRPr="00453278">
        <w:rPr>
          <w:rFonts w:ascii="Times New Roman" w:hAnsi="Times New Roman"/>
          <w:sz w:val="24"/>
          <w:szCs w:val="24"/>
          <w:lang w:val="en-US"/>
        </w:rPr>
        <w:t>temperer</w:t>
      </w:r>
      <w:proofErr w:type="spellEnd"/>
      <w:r w:rsidRPr="00453278">
        <w:rPr>
          <w:rFonts w:ascii="Times New Roman" w:hAnsi="Times New Roman"/>
          <w:sz w:val="24"/>
          <w:szCs w:val="24"/>
          <w:lang w:val="en-US"/>
        </w:rPr>
        <w:t>, probably the most important being the maturity ‘time period’, which can be from one to two hours, resulting in a high-temperature usage chocolate. Further advantages are as follows:</w:t>
      </w:r>
    </w:p>
    <w:p w:rsidR="00AC5133" w:rsidRPr="00762495" w:rsidRDefault="00AC5133" w:rsidP="00AC78AD">
      <w:pPr>
        <w:autoSpaceDE w:val="0"/>
        <w:autoSpaceDN w:val="0"/>
        <w:adjustRightInd w:val="0"/>
        <w:spacing w:line="360" w:lineRule="auto"/>
        <w:rPr>
          <w:rFonts w:ascii="Times New Roman" w:hAnsi="Times New Roman"/>
          <w:sz w:val="24"/>
          <w:szCs w:val="24"/>
          <w:lang w:val="en-US"/>
        </w:rPr>
      </w:pPr>
      <w:r w:rsidRPr="00453278">
        <w:rPr>
          <w:rFonts w:ascii="Times New Roman" w:hAnsi="Times New Roman"/>
          <w:sz w:val="24"/>
          <w:szCs w:val="24"/>
          <w:lang w:val="en-US"/>
        </w:rPr>
        <w:t xml:space="preserve"> (1) Simplicity of all mechanical parts. </w:t>
      </w:r>
    </w:p>
    <w:p w:rsidR="00AC5133" w:rsidRPr="00762495" w:rsidRDefault="00AC5133" w:rsidP="00AC78AD">
      <w:pPr>
        <w:autoSpaceDE w:val="0"/>
        <w:autoSpaceDN w:val="0"/>
        <w:adjustRightInd w:val="0"/>
        <w:spacing w:line="360" w:lineRule="auto"/>
        <w:rPr>
          <w:rFonts w:ascii="Times New Roman" w:hAnsi="Times New Roman"/>
          <w:sz w:val="24"/>
          <w:szCs w:val="24"/>
          <w:lang w:val="en-US"/>
        </w:rPr>
      </w:pPr>
      <w:r w:rsidRPr="00453278">
        <w:rPr>
          <w:rFonts w:ascii="Times New Roman" w:hAnsi="Times New Roman"/>
          <w:sz w:val="24"/>
          <w:szCs w:val="24"/>
          <w:lang w:val="en-US"/>
        </w:rPr>
        <w:t xml:space="preserve">(2) A simple, easily maintained agitator. </w:t>
      </w:r>
    </w:p>
    <w:p w:rsidR="00AC5133" w:rsidRPr="00762495" w:rsidRDefault="00AC5133" w:rsidP="00AC78AD">
      <w:pPr>
        <w:autoSpaceDE w:val="0"/>
        <w:autoSpaceDN w:val="0"/>
        <w:adjustRightInd w:val="0"/>
        <w:spacing w:line="360" w:lineRule="auto"/>
        <w:rPr>
          <w:rFonts w:ascii="Times New Roman" w:hAnsi="Times New Roman"/>
          <w:sz w:val="24"/>
          <w:szCs w:val="24"/>
          <w:lang w:val="en-US"/>
        </w:rPr>
      </w:pPr>
      <w:r w:rsidRPr="00453278">
        <w:rPr>
          <w:rFonts w:ascii="Times New Roman" w:hAnsi="Times New Roman"/>
          <w:sz w:val="24"/>
          <w:szCs w:val="24"/>
          <w:lang w:val="en-US"/>
        </w:rPr>
        <w:t xml:space="preserve">(3) Bearings are mounted outside the product contact area, hence do not have wear or contamination problems associated with pressurized systems. </w:t>
      </w:r>
    </w:p>
    <w:p w:rsidR="00AC5133" w:rsidRPr="00762495" w:rsidRDefault="00AC5133" w:rsidP="00AC78AD">
      <w:pPr>
        <w:autoSpaceDE w:val="0"/>
        <w:autoSpaceDN w:val="0"/>
        <w:adjustRightInd w:val="0"/>
        <w:spacing w:line="360" w:lineRule="auto"/>
        <w:rPr>
          <w:rFonts w:ascii="Times New Roman" w:hAnsi="Times New Roman"/>
          <w:sz w:val="24"/>
          <w:szCs w:val="24"/>
          <w:lang w:val="en-US"/>
        </w:rPr>
      </w:pPr>
      <w:r w:rsidRPr="00453278">
        <w:rPr>
          <w:rFonts w:ascii="Times New Roman" w:hAnsi="Times New Roman"/>
          <w:sz w:val="24"/>
          <w:szCs w:val="24"/>
          <w:lang w:val="en-US"/>
        </w:rPr>
        <w:t>(4) As there is no pressure in the equipment and no seals are required (they are, however, advisable in order to retain the lubrication oil).</w:t>
      </w:r>
    </w:p>
    <w:p w:rsidR="00AC5133" w:rsidRPr="00762495" w:rsidRDefault="00AC5133" w:rsidP="00AC78AD">
      <w:pPr>
        <w:autoSpaceDE w:val="0"/>
        <w:autoSpaceDN w:val="0"/>
        <w:adjustRightInd w:val="0"/>
        <w:spacing w:line="360" w:lineRule="auto"/>
        <w:rPr>
          <w:rFonts w:ascii="Times New Roman" w:hAnsi="Times New Roman"/>
          <w:sz w:val="24"/>
          <w:szCs w:val="24"/>
          <w:lang w:val="en-US"/>
        </w:rPr>
      </w:pPr>
      <w:r w:rsidRPr="00453278">
        <w:rPr>
          <w:rFonts w:ascii="Times New Roman" w:hAnsi="Times New Roman"/>
          <w:sz w:val="24"/>
          <w:szCs w:val="24"/>
          <w:lang w:val="en-US"/>
        </w:rPr>
        <w:t xml:space="preserve"> (5) Kettles are easy to drain and clean (and can be seen to be clean), which is a prime consideration when changing different </w:t>
      </w:r>
      <w:proofErr w:type="spellStart"/>
      <w:r w:rsidRPr="00453278">
        <w:rPr>
          <w:rFonts w:ascii="Times New Roman" w:hAnsi="Times New Roman"/>
          <w:sz w:val="24"/>
          <w:szCs w:val="24"/>
          <w:lang w:val="en-US"/>
        </w:rPr>
        <w:t>colours</w:t>
      </w:r>
      <w:proofErr w:type="spellEnd"/>
      <w:r w:rsidRPr="00453278">
        <w:rPr>
          <w:rFonts w:ascii="Times New Roman" w:hAnsi="Times New Roman"/>
          <w:sz w:val="24"/>
          <w:szCs w:val="24"/>
          <w:lang w:val="en-US"/>
        </w:rPr>
        <w:t xml:space="preserve"> of chocolate or non-compatible coatings. </w:t>
      </w:r>
    </w:p>
    <w:p w:rsidR="00AC5133" w:rsidRPr="00453278" w:rsidRDefault="00AC5133" w:rsidP="00AC78AD">
      <w:pPr>
        <w:autoSpaceDE w:val="0"/>
        <w:autoSpaceDN w:val="0"/>
        <w:adjustRightInd w:val="0"/>
        <w:spacing w:line="360" w:lineRule="auto"/>
        <w:rPr>
          <w:rFonts w:ascii="Times New Roman" w:hAnsi="Times New Roman"/>
          <w:sz w:val="24"/>
          <w:szCs w:val="24"/>
          <w:lang w:val="en-US"/>
        </w:rPr>
      </w:pPr>
      <w:r w:rsidRPr="00453278">
        <w:rPr>
          <w:rFonts w:ascii="Times New Roman" w:hAnsi="Times New Roman"/>
          <w:sz w:val="24"/>
          <w:szCs w:val="24"/>
          <w:lang w:val="en-US"/>
        </w:rPr>
        <w:t xml:space="preserve">(6) Particulate ingredients can be added (nuts, raisins, crystals of sugar) at a suitable point, provided the exit pump is slow-running with a large swept volume designed for particulate matter  (in fact chocolate kettle tempering embodies most of the criteria needed for high-quality tempering). </w:t>
      </w:r>
    </w:p>
    <w:p w:rsidR="00AC5133" w:rsidRPr="00453278" w:rsidRDefault="00AC5133" w:rsidP="00AC78AD">
      <w:pPr>
        <w:autoSpaceDE w:val="0"/>
        <w:autoSpaceDN w:val="0"/>
        <w:adjustRightInd w:val="0"/>
        <w:spacing w:line="360" w:lineRule="auto"/>
        <w:rPr>
          <w:rFonts w:ascii="Times New Roman" w:hAnsi="Times New Roman"/>
          <w:b/>
          <w:bCs/>
          <w:sz w:val="24"/>
          <w:szCs w:val="24"/>
          <w:lang w:val="en-US"/>
        </w:rPr>
      </w:pPr>
      <w:r w:rsidRPr="00453278">
        <w:rPr>
          <w:rFonts w:ascii="Times New Roman" w:hAnsi="Times New Roman"/>
          <w:sz w:val="24"/>
          <w:szCs w:val="24"/>
          <w:lang w:val="en-US"/>
        </w:rPr>
        <w:t xml:space="preserve">Major disadvantages are a longer start-up time and a greater  floor space requirement, when compared with vertical tempering machines. The trend for modern continuous tempering machines during the past two decades has gone towards speeding up crystallization kinetics by applying higher shear rates and also slightly lower cooling temperatures in order to achieve higher throughput rates. Consequently there tends to be shorter residence times. It is certainly a challenge to the manufacturers of tempering machines to try to </w:t>
      </w:r>
      <w:r w:rsidRPr="00453278">
        <w:rPr>
          <w:rFonts w:ascii="Times New Roman" w:hAnsi="Times New Roman"/>
          <w:sz w:val="24"/>
          <w:szCs w:val="24"/>
          <w:lang w:val="en-US"/>
        </w:rPr>
        <w:lastRenderedPageBreak/>
        <w:t xml:space="preserve">match the good mixing homogeneity and ‘maturation’-capability achievable in kettle-type units and this has not always been met with some designs of </w:t>
      </w:r>
      <w:proofErr w:type="spellStart"/>
      <w:r w:rsidRPr="00453278">
        <w:rPr>
          <w:rFonts w:ascii="Times New Roman" w:hAnsi="Times New Roman"/>
          <w:sz w:val="24"/>
          <w:szCs w:val="24"/>
          <w:lang w:val="en-US"/>
        </w:rPr>
        <w:t>temperers</w:t>
      </w:r>
      <w:proofErr w:type="spellEnd"/>
      <w:r w:rsidRPr="00453278">
        <w:rPr>
          <w:rFonts w:ascii="Times New Roman" w:hAnsi="Times New Roman"/>
          <w:sz w:val="24"/>
          <w:szCs w:val="24"/>
          <w:lang w:val="en-US"/>
        </w:rPr>
        <w:t>.</w:t>
      </w:r>
    </w:p>
    <w:p w:rsidR="00AC5133" w:rsidRPr="000E7F4F" w:rsidRDefault="00AC5133" w:rsidP="00AC78AD">
      <w:pPr>
        <w:autoSpaceDE w:val="0"/>
        <w:autoSpaceDN w:val="0"/>
        <w:adjustRightInd w:val="0"/>
        <w:spacing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II. Make the summary of the text. Use the following phrase</w:t>
      </w:r>
      <w:r>
        <w:rPr>
          <w:rFonts w:ascii="TimesNewRoman,Bold" w:hAnsi="TimesNewRoman,Bold" w:cs="TimesNewRoman,Bold"/>
          <w:b/>
          <w:bCs/>
          <w:sz w:val="28"/>
          <w:szCs w:val="28"/>
          <w:lang w:val="en-US"/>
        </w:rPr>
        <w:t>s:</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1. The article (text) is head-lined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head-line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2. The author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written by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3. It was published (printed) in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4. The main idea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about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devoted to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deals with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touches upon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5. The purpose of the article is to give the reader some information 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aim of the article is to provide the reader with some material 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6. The author starts by telling the readers (about,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author writes (states, stresses, thinks, point</w:t>
      </w:r>
      <w:r>
        <w:rPr>
          <w:rFonts w:ascii="Times New Roman" w:hAnsi="Times New Roman"/>
          <w:sz w:val="28"/>
          <w:szCs w:val="28"/>
          <w:lang w:val="en-US"/>
        </w:rPr>
        <w:t>s out</w:t>
      </w:r>
      <w:r w:rsidRPr="00AC78AD">
        <w:rPr>
          <w:rFonts w:ascii="Times New Roman" w:hAnsi="Times New Roman"/>
          <w:sz w:val="28"/>
          <w:szCs w:val="28"/>
          <w:lang w:val="en-US"/>
        </w:rPr>
        <w:t>)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describes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According to the article (text)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Further the author goes on to say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7. The article is (can be) divided into 4(5-7) parts.</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first part deals with (is about, touches upon)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8. In conclusion the article tells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author comes to the conclusion that …</w:t>
      </w:r>
    </w:p>
    <w:p w:rsidR="00AC5133" w:rsidRDefault="00AC5133" w:rsidP="00AC78AD">
      <w:pPr>
        <w:spacing w:line="360" w:lineRule="auto"/>
        <w:rPr>
          <w:rFonts w:ascii="Times New Roman" w:hAnsi="Times New Roman"/>
          <w:sz w:val="28"/>
          <w:szCs w:val="28"/>
          <w:lang w:val="en-US"/>
        </w:rPr>
      </w:pPr>
      <w:r w:rsidRPr="00AC78AD">
        <w:rPr>
          <w:rFonts w:ascii="Times New Roman" w:hAnsi="Times New Roman"/>
          <w:sz w:val="28"/>
          <w:szCs w:val="28"/>
          <w:lang w:val="en-US"/>
        </w:rPr>
        <w:t>9. I found the article interesting (important, dull, of no value, easy, too hard to understand).</w:t>
      </w:r>
    </w:p>
    <w:p w:rsidR="00AC5133" w:rsidRPr="00AC78AD" w:rsidRDefault="00AC5133" w:rsidP="00AC78AD">
      <w:pPr>
        <w:spacing w:line="360" w:lineRule="auto"/>
        <w:rPr>
          <w:rFonts w:ascii="Times New Roman" w:hAnsi="Times New Roman"/>
          <w:sz w:val="28"/>
          <w:szCs w:val="28"/>
          <w:lang w:val="en-US"/>
        </w:rPr>
      </w:pPr>
    </w:p>
    <w:p w:rsidR="00AC5133" w:rsidRDefault="00AC5133" w:rsidP="00AC78AD">
      <w:pPr>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 xml:space="preserve">III. Make the abstract of the text. </w:t>
      </w:r>
    </w:p>
    <w:p w:rsidR="00AC5133" w:rsidRPr="00446489" w:rsidRDefault="00AC5133" w:rsidP="00AC78AD">
      <w:pPr>
        <w:rPr>
          <w:rFonts w:ascii="TimesNewRoman,Bold" w:hAnsi="TimesNewRoman,Bold" w:cs="TimesNewRoman,Bold"/>
          <w:b/>
          <w:bCs/>
          <w:sz w:val="28"/>
          <w:szCs w:val="28"/>
          <w:lang w:val="en-US"/>
        </w:rPr>
      </w:pPr>
    </w:p>
    <w:p w:rsidR="00AC5133" w:rsidRPr="000E7F4F" w:rsidRDefault="00AC5133" w:rsidP="00AC78AD">
      <w:pPr>
        <w:rPr>
          <w:sz w:val="28"/>
          <w:szCs w:val="28"/>
          <w:lang w:val="en-US"/>
        </w:rPr>
      </w:pPr>
      <w:r>
        <w:rPr>
          <w:rFonts w:ascii="TimesNewRoman,Bold" w:hAnsi="TimesNewRoman,Bold" w:cs="TimesNewRoman,Bold"/>
          <w:b/>
          <w:bCs/>
          <w:sz w:val="28"/>
          <w:szCs w:val="28"/>
          <w:lang w:val="en-US"/>
        </w:rPr>
        <w:t xml:space="preserve">IV. </w:t>
      </w:r>
      <w:r w:rsidRPr="000E7F4F">
        <w:rPr>
          <w:rFonts w:ascii="TimesNewRoman,Bold" w:hAnsi="TimesNewRoman,Bold" w:cs="TimesNewRoman,Bold"/>
          <w:b/>
          <w:bCs/>
          <w:sz w:val="28"/>
          <w:szCs w:val="28"/>
          <w:lang w:val="en-US"/>
        </w:rPr>
        <w:t xml:space="preserve">Write </w:t>
      </w:r>
      <w:r>
        <w:rPr>
          <w:rFonts w:ascii="TimesNewRoman,Bold" w:hAnsi="TimesNewRoman,Bold" w:cs="TimesNewRoman,Bold"/>
          <w:b/>
          <w:bCs/>
          <w:sz w:val="28"/>
          <w:szCs w:val="28"/>
          <w:lang w:val="en-US"/>
        </w:rPr>
        <w:t>10</w:t>
      </w:r>
      <w:r w:rsidRPr="000E7F4F">
        <w:rPr>
          <w:rFonts w:ascii="TimesNewRoman,Bold" w:hAnsi="TimesNewRoman,Bold" w:cs="TimesNewRoman,Bold"/>
          <w:b/>
          <w:bCs/>
          <w:sz w:val="28"/>
          <w:szCs w:val="28"/>
          <w:lang w:val="en-US"/>
        </w:rPr>
        <w:t xml:space="preserve"> key </w:t>
      </w:r>
      <w:proofErr w:type="spellStart"/>
      <w:r w:rsidRPr="000E7F4F">
        <w:rPr>
          <w:rFonts w:ascii="TimesNewRoman,Bold" w:hAnsi="TimesNewRoman,Bold" w:cs="TimesNewRoman,Bold"/>
          <w:b/>
          <w:bCs/>
          <w:sz w:val="28"/>
          <w:szCs w:val="28"/>
          <w:lang w:val="en-US"/>
        </w:rPr>
        <w:t>wordsof</w:t>
      </w:r>
      <w:proofErr w:type="spellEnd"/>
      <w:r w:rsidRPr="000E7F4F">
        <w:rPr>
          <w:rFonts w:ascii="TimesNewRoman,Bold" w:hAnsi="TimesNewRoman,Bold" w:cs="TimesNewRoman,Bold"/>
          <w:b/>
          <w:bCs/>
          <w:sz w:val="28"/>
          <w:szCs w:val="28"/>
          <w:lang w:val="en-US"/>
        </w:rPr>
        <w:t xml:space="preserve"> the text</w:t>
      </w:r>
      <w:r>
        <w:rPr>
          <w:rFonts w:ascii="TimesNewRoman,Bold" w:hAnsi="TimesNewRoman,Bold" w:cs="TimesNewRoman,Bold"/>
          <w:b/>
          <w:bCs/>
          <w:sz w:val="28"/>
          <w:szCs w:val="28"/>
          <w:lang w:val="en-US"/>
        </w:rPr>
        <w:t xml:space="preserve"> and translate them into Russian</w:t>
      </w:r>
      <w:r w:rsidRPr="000E7F4F">
        <w:rPr>
          <w:rFonts w:ascii="TimesNewRoman,Bold" w:hAnsi="TimesNewRoman,Bold" w:cs="TimesNewRoman,Bold"/>
          <w:b/>
          <w:bCs/>
          <w:sz w:val="28"/>
          <w:szCs w:val="28"/>
          <w:lang w:val="en-US"/>
        </w:rPr>
        <w:t>.</w:t>
      </w:r>
    </w:p>
    <w:p w:rsidR="00AC5133" w:rsidRPr="00762495" w:rsidRDefault="00AC5133" w:rsidP="00AC78AD">
      <w:pPr>
        <w:spacing w:line="360" w:lineRule="auto"/>
        <w:jc w:val="right"/>
        <w:rPr>
          <w:rFonts w:ascii="TimesNewRoman,Bold" w:hAnsi="TimesNewRoman,Bold" w:cs="TimesNewRoman,Bold"/>
          <w:b/>
          <w:bCs/>
          <w:sz w:val="28"/>
          <w:szCs w:val="28"/>
          <w:lang w:val="en-US"/>
        </w:rPr>
      </w:pPr>
    </w:p>
    <w:p w:rsidR="00AC5133" w:rsidRPr="00762495" w:rsidRDefault="00AC5133" w:rsidP="00AC78AD">
      <w:pPr>
        <w:spacing w:line="360" w:lineRule="auto"/>
        <w:jc w:val="right"/>
        <w:rPr>
          <w:rFonts w:ascii="TimesNewRoman,Bold" w:hAnsi="TimesNewRoman,Bold" w:cs="TimesNewRoman,Bold"/>
          <w:b/>
          <w:bCs/>
          <w:sz w:val="28"/>
          <w:szCs w:val="28"/>
          <w:lang w:val="en-US"/>
        </w:rPr>
      </w:pPr>
    </w:p>
    <w:p w:rsidR="00AC5133" w:rsidRPr="00762495" w:rsidRDefault="00AC5133" w:rsidP="00AC78AD">
      <w:pPr>
        <w:spacing w:line="360" w:lineRule="auto"/>
        <w:jc w:val="right"/>
        <w:rPr>
          <w:rFonts w:ascii="TimesNewRoman,Bold" w:hAnsi="TimesNewRoman,Bold" w:cs="TimesNewRoman,Bold"/>
          <w:b/>
          <w:bCs/>
          <w:sz w:val="28"/>
          <w:szCs w:val="28"/>
          <w:lang w:val="en-US"/>
        </w:rPr>
      </w:pPr>
    </w:p>
    <w:p w:rsidR="00AC5133" w:rsidRPr="00AC78AD" w:rsidRDefault="00AC5133" w:rsidP="00AC78AD">
      <w:pPr>
        <w:spacing w:line="360" w:lineRule="auto"/>
        <w:jc w:val="right"/>
        <w:rPr>
          <w:rFonts w:ascii="TimesNewRoman,Bold" w:hAnsi="TimesNewRoman,Bold" w:cs="TimesNewRoman,Bold"/>
          <w:b/>
          <w:bCs/>
          <w:sz w:val="28"/>
          <w:szCs w:val="28"/>
          <w:lang w:val="en-US"/>
        </w:rPr>
      </w:pPr>
      <w:r>
        <w:rPr>
          <w:rFonts w:ascii="TimesNewRoman,Bold" w:hAnsi="TimesNewRoman,Bold" w:cs="TimesNewRoman,Bold"/>
          <w:b/>
          <w:bCs/>
          <w:sz w:val="28"/>
          <w:szCs w:val="28"/>
        </w:rPr>
        <w:lastRenderedPageBreak/>
        <w:t>Вариант</w:t>
      </w:r>
      <w:r>
        <w:rPr>
          <w:rFonts w:ascii="TimesNewRoman,Bold" w:hAnsi="TimesNewRoman,Bold" w:cs="TimesNewRoman,Bold"/>
          <w:b/>
          <w:bCs/>
          <w:sz w:val="28"/>
          <w:szCs w:val="28"/>
          <w:lang w:val="en-US"/>
        </w:rPr>
        <w:t xml:space="preserve"> 3</w:t>
      </w:r>
    </w:p>
    <w:p w:rsidR="00AC5133" w:rsidRPr="00762495" w:rsidRDefault="00AC5133" w:rsidP="0038748D">
      <w:pPr>
        <w:spacing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I</w:t>
      </w:r>
      <w:r w:rsidRPr="00B129BA">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Translate</w:t>
      </w:r>
      <w:r>
        <w:rPr>
          <w:rFonts w:ascii="TimesNewRoman,Bold" w:hAnsi="TimesNewRoman,Bold" w:cs="TimesNewRoman,Bold"/>
          <w:b/>
          <w:bCs/>
          <w:sz w:val="28"/>
          <w:szCs w:val="28"/>
          <w:lang w:val="en-US"/>
        </w:rPr>
        <w:t xml:space="preserve"> the text</w:t>
      </w:r>
      <w:r w:rsidRPr="00453278">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into</w:t>
      </w:r>
      <w:r w:rsidRPr="00453278">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Russian</w:t>
      </w:r>
    </w:p>
    <w:p w:rsidR="00AC5133" w:rsidRPr="00762495" w:rsidRDefault="00AC5133" w:rsidP="00794393">
      <w:pPr>
        <w:spacing w:line="360" w:lineRule="auto"/>
        <w:jc w:val="center"/>
        <w:rPr>
          <w:rFonts w:ascii="Times New Roman" w:hAnsi="Times New Roman"/>
          <w:b/>
          <w:sz w:val="28"/>
          <w:szCs w:val="28"/>
          <w:lang w:val="en-US"/>
        </w:rPr>
      </w:pPr>
      <w:r w:rsidRPr="00762495">
        <w:rPr>
          <w:rFonts w:ascii="Times New Roman" w:hAnsi="Times New Roman"/>
          <w:b/>
          <w:sz w:val="28"/>
          <w:szCs w:val="28"/>
          <w:lang w:val="en-US"/>
        </w:rPr>
        <w:t>Boiling the Sap</w:t>
      </w:r>
    </w:p>
    <w:p w:rsidR="00AC5133" w:rsidRPr="00794393" w:rsidRDefault="00AC5133" w:rsidP="00794393">
      <w:pPr>
        <w:spacing w:line="360" w:lineRule="auto"/>
        <w:rPr>
          <w:rFonts w:ascii="Times New Roman" w:hAnsi="Times New Roman"/>
          <w:b/>
          <w:sz w:val="24"/>
          <w:szCs w:val="24"/>
          <w:lang w:val="en-US"/>
        </w:rPr>
      </w:pPr>
      <w:r w:rsidRPr="00794393">
        <w:rPr>
          <w:rFonts w:ascii="Times New Roman" w:hAnsi="Times New Roman"/>
          <w:sz w:val="24"/>
          <w:szCs w:val="24"/>
          <w:lang w:val="en-US"/>
        </w:rPr>
        <w:t xml:space="preserve">It is not known for sure who first discovered the technique of collecting sap and cooking it into maple syrup, but when the first Europeans arrived in North America and had contact with the Native American tribes of the eastern woodlands, they report stories about the consumption of maple sap in Indian lore. Here is a quote from a British Royal Society paper written in 1685: "The Savages of Canada, in the time that the sap rises, in the Maple, make an incision in the Tree, by which it runs out; and after they have evaporated eight pounds of the liquor, there remains one pound as sweet ...."A publication in 1912 by the Vermont Maple Sugar Makers' Association credits both Native Americans and French Canadians with "passing on the secrets of </w:t>
      </w:r>
      <w:proofErr w:type="spellStart"/>
      <w:r w:rsidRPr="00794393">
        <w:rPr>
          <w:rFonts w:ascii="Times New Roman" w:hAnsi="Times New Roman"/>
          <w:sz w:val="24"/>
          <w:szCs w:val="24"/>
          <w:lang w:val="en-US"/>
        </w:rPr>
        <w:t>sugarmaking</w:t>
      </w:r>
      <w:proofErr w:type="spellEnd"/>
      <w:r w:rsidRPr="00794393">
        <w:rPr>
          <w:rFonts w:ascii="Times New Roman" w:hAnsi="Times New Roman"/>
          <w:sz w:val="24"/>
          <w:szCs w:val="24"/>
          <w:lang w:val="en-US"/>
        </w:rPr>
        <w:t>." Maple syrup and maple sugar became the household sweetener in the Canadian and American colonies throughout the nineteenth century, instead of refined white cane sugar, raw sugar, or molasses. Maple trees were readily available and a supply of syrup and sugar cakes could be made for the year ahead.</w:t>
      </w:r>
    </w:p>
    <w:p w:rsidR="00AC5133" w:rsidRPr="00794393" w:rsidRDefault="00AC5133" w:rsidP="00794393">
      <w:pPr>
        <w:spacing w:line="360" w:lineRule="auto"/>
        <w:rPr>
          <w:rFonts w:ascii="Times New Roman" w:hAnsi="Times New Roman"/>
          <w:bCs/>
          <w:sz w:val="24"/>
          <w:szCs w:val="24"/>
          <w:lang w:val="en-US"/>
        </w:rPr>
      </w:pPr>
      <w:r w:rsidRPr="00794393">
        <w:rPr>
          <w:rFonts w:ascii="Times New Roman" w:hAnsi="Times New Roman"/>
          <w:sz w:val="24"/>
          <w:szCs w:val="24"/>
          <w:lang w:val="en-US"/>
        </w:rPr>
        <w:t xml:space="preserve">The boiling of the sap takes place in a "sugarhouse". This is a simple building that shelters boiling operations that is usually uninsulated, with a steam vent in the roof, a concrete floor and space for the evaporator, fuel (either wood or oil) to heat the evaporator and sap storage. The sugarhouse is often located at the base of a hillside and accessible by a road. Sap is highly perishable and must be boiled at once to make fine syrup. The sap is heated in an "evaporator", which causes large amounts of water to be driven off as steam, leaving syrup. Most evaporators consist of a long firebox (known as the arch) for a wood fire or an oil burner underneath and have shallow, partitioned pans above the heat. The typical </w:t>
      </w:r>
      <w:proofErr w:type="spellStart"/>
      <w:r w:rsidRPr="00794393">
        <w:rPr>
          <w:rFonts w:ascii="Times New Roman" w:hAnsi="Times New Roman"/>
          <w:sz w:val="24"/>
          <w:szCs w:val="24"/>
          <w:lang w:val="en-US"/>
        </w:rPr>
        <w:t>sugarmaking</w:t>
      </w:r>
      <w:proofErr w:type="spellEnd"/>
      <w:r w:rsidRPr="00794393">
        <w:rPr>
          <w:rFonts w:ascii="Times New Roman" w:hAnsi="Times New Roman"/>
          <w:sz w:val="24"/>
          <w:szCs w:val="24"/>
          <w:lang w:val="en-US"/>
        </w:rPr>
        <w:t xml:space="preserve"> evaporator is about five or six feet wide and 16 feet long. After a roaring fire has been started, the cold sap enters the unit at one corner in the rear and moves slowly in a zig-zag flow in the evaporator, around the partitions, steadily increasing in thickness and sugar density. Additional cold sap is fed into the unit in a steady drizzle, float valves maintain the fluid levels and the finished syrup, scalding hot (around 217° F), is filtered and drawn off near the front of the evaporator. When you realize that such an evaporator can process six or seven 40-Gallon barrels of sap in an hour, you can understand how much steam is created which can be seen for miles around, billowing up from the sugarhouse. It is this boiling process that produces the great maple flavor. Just the right amount of cooking time is crucial! Too much cooking will cause the sugars to start to caramelize, the syrup will darken and a lower-grade syrup is produced; or even worse, it can boil over and scorch, ruining the entire batch! The </w:t>
      </w:r>
      <w:proofErr w:type="spellStart"/>
      <w:r w:rsidRPr="00794393">
        <w:rPr>
          <w:rFonts w:ascii="Times New Roman" w:hAnsi="Times New Roman"/>
          <w:sz w:val="24"/>
          <w:szCs w:val="24"/>
          <w:lang w:val="en-US"/>
        </w:rPr>
        <w:t>sugarmaker</w:t>
      </w:r>
      <w:proofErr w:type="spellEnd"/>
      <w:r w:rsidRPr="00794393">
        <w:rPr>
          <w:rFonts w:ascii="Times New Roman" w:hAnsi="Times New Roman"/>
          <w:sz w:val="24"/>
          <w:szCs w:val="24"/>
          <w:lang w:val="en-US"/>
        </w:rPr>
        <w:t xml:space="preserve"> tests for doneness by holding up a scoop of syrup and letting it drip, watching for "aproning", when the syrup comes off the scoop in a slow curtain or sheet. A thermometer and hydrometer are also employed to ensure perfect density. These days, a few large operations use superfast evaporators and/ or </w:t>
      </w:r>
      <w:proofErr w:type="spellStart"/>
      <w:r w:rsidRPr="00794393">
        <w:rPr>
          <w:rFonts w:ascii="Times New Roman" w:hAnsi="Times New Roman"/>
          <w:sz w:val="24"/>
          <w:szCs w:val="24"/>
          <w:lang w:val="en-US"/>
        </w:rPr>
        <w:t>reverseosmosis</w:t>
      </w:r>
      <w:proofErr w:type="spellEnd"/>
      <w:r w:rsidRPr="00794393">
        <w:rPr>
          <w:rFonts w:ascii="Times New Roman" w:hAnsi="Times New Roman"/>
          <w:sz w:val="24"/>
          <w:szCs w:val="24"/>
          <w:lang w:val="en-US"/>
        </w:rPr>
        <w:t xml:space="preserve"> units which substantially speed up the boiling time. However, the majority of </w:t>
      </w:r>
      <w:proofErr w:type="spellStart"/>
      <w:r w:rsidRPr="00794393">
        <w:rPr>
          <w:rFonts w:ascii="Times New Roman" w:hAnsi="Times New Roman"/>
          <w:sz w:val="24"/>
          <w:szCs w:val="24"/>
          <w:lang w:val="en-US"/>
        </w:rPr>
        <w:t>sugarmakers</w:t>
      </w:r>
      <w:proofErr w:type="spellEnd"/>
      <w:r w:rsidRPr="00794393">
        <w:rPr>
          <w:rFonts w:ascii="Times New Roman" w:hAnsi="Times New Roman"/>
          <w:sz w:val="24"/>
          <w:szCs w:val="24"/>
          <w:lang w:val="en-US"/>
        </w:rPr>
        <w:t xml:space="preserve"> are without these latest technological enhancements. When the hot sap is ready and has cooled to 180°-200° F, it is poured into containers such as glass, metal cans, or plastic. While some </w:t>
      </w:r>
      <w:r w:rsidRPr="00794393">
        <w:rPr>
          <w:rFonts w:ascii="Times New Roman" w:hAnsi="Times New Roman"/>
          <w:sz w:val="24"/>
          <w:szCs w:val="24"/>
          <w:lang w:val="en-US"/>
        </w:rPr>
        <w:lastRenderedPageBreak/>
        <w:t>traditionalists prefer their syrup in metal cans, the new high-density plastic jugs are gaining favor, and some prefer to display the natural beauty of syrup in sparkling clear glass.</w:t>
      </w:r>
    </w:p>
    <w:p w:rsidR="00AC5133" w:rsidRPr="000E7F4F" w:rsidRDefault="00AC5133" w:rsidP="00AC78AD">
      <w:pPr>
        <w:autoSpaceDE w:val="0"/>
        <w:autoSpaceDN w:val="0"/>
        <w:adjustRightInd w:val="0"/>
        <w:spacing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II. Make the summary of the text. Use the following phrase</w:t>
      </w:r>
      <w:r>
        <w:rPr>
          <w:rFonts w:ascii="TimesNewRoman,Bold" w:hAnsi="TimesNewRoman,Bold" w:cs="TimesNewRoman,Bold"/>
          <w:b/>
          <w:bCs/>
          <w:sz w:val="28"/>
          <w:szCs w:val="28"/>
          <w:lang w:val="en-US"/>
        </w:rPr>
        <w:t>s:</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1. The article (text) is head-lined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head-line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2. The author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written by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3. It was published (printed) in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4. The main idea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about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devoted to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deals with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touches upon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5. The purpose of the article is to give the reader some information 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aim of the article is to provide the reader with some material 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6. The author starts by telling the readers (about,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author writes (states, stresses, thinks, point</w:t>
      </w:r>
      <w:r>
        <w:rPr>
          <w:rFonts w:ascii="Times New Roman" w:hAnsi="Times New Roman"/>
          <w:sz w:val="28"/>
          <w:szCs w:val="28"/>
          <w:lang w:val="en-US"/>
        </w:rPr>
        <w:t>s out</w:t>
      </w:r>
      <w:r w:rsidRPr="00AC78AD">
        <w:rPr>
          <w:rFonts w:ascii="Times New Roman" w:hAnsi="Times New Roman"/>
          <w:sz w:val="28"/>
          <w:szCs w:val="28"/>
          <w:lang w:val="en-US"/>
        </w:rPr>
        <w:t>)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describes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According to the article (text)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Further the author goes on to say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7. The article is (can be) divided into 4(5-7) parts.</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first part deals with (is about, touches upon)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8. In conclusion the article tells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author comes to the conclusion that …</w:t>
      </w:r>
    </w:p>
    <w:p w:rsidR="00AC5133" w:rsidRDefault="00AC5133" w:rsidP="00AC78AD">
      <w:pPr>
        <w:spacing w:line="360" w:lineRule="auto"/>
        <w:rPr>
          <w:rFonts w:ascii="Times New Roman" w:hAnsi="Times New Roman"/>
          <w:sz w:val="28"/>
          <w:szCs w:val="28"/>
          <w:lang w:val="en-US"/>
        </w:rPr>
      </w:pPr>
      <w:r w:rsidRPr="00AC78AD">
        <w:rPr>
          <w:rFonts w:ascii="Times New Roman" w:hAnsi="Times New Roman"/>
          <w:sz w:val="28"/>
          <w:szCs w:val="28"/>
          <w:lang w:val="en-US"/>
        </w:rPr>
        <w:t>9. I found the article interesting (important, dull, of no value, easy, too hard to understand).</w:t>
      </w:r>
    </w:p>
    <w:p w:rsidR="00AC5133" w:rsidRPr="00AC78AD" w:rsidRDefault="00AC5133" w:rsidP="00AC78AD">
      <w:pPr>
        <w:spacing w:line="360" w:lineRule="auto"/>
        <w:rPr>
          <w:rFonts w:ascii="Times New Roman" w:hAnsi="Times New Roman"/>
          <w:sz w:val="28"/>
          <w:szCs w:val="28"/>
          <w:lang w:val="en-US"/>
        </w:rPr>
      </w:pPr>
    </w:p>
    <w:p w:rsidR="00AC5133" w:rsidRDefault="00AC5133" w:rsidP="00AC78AD">
      <w:pPr>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 xml:space="preserve">III. Make the abstract of the text. </w:t>
      </w:r>
    </w:p>
    <w:p w:rsidR="00AC5133" w:rsidRPr="00446489" w:rsidRDefault="00AC5133" w:rsidP="00AC78AD">
      <w:pPr>
        <w:rPr>
          <w:rFonts w:ascii="TimesNewRoman,Bold" w:hAnsi="TimesNewRoman,Bold" w:cs="TimesNewRoman,Bold"/>
          <w:b/>
          <w:bCs/>
          <w:sz w:val="28"/>
          <w:szCs w:val="28"/>
          <w:lang w:val="en-US"/>
        </w:rPr>
      </w:pPr>
    </w:p>
    <w:p w:rsidR="00AC5133" w:rsidRPr="00AC78AD" w:rsidRDefault="00AC5133" w:rsidP="00AC78AD">
      <w:pPr>
        <w:rPr>
          <w:sz w:val="28"/>
          <w:szCs w:val="28"/>
          <w:lang w:val="en-US"/>
        </w:rPr>
      </w:pPr>
      <w:r>
        <w:rPr>
          <w:rFonts w:ascii="TimesNewRoman,Bold" w:hAnsi="TimesNewRoman,Bold" w:cs="TimesNewRoman,Bold"/>
          <w:b/>
          <w:bCs/>
          <w:sz w:val="28"/>
          <w:szCs w:val="28"/>
          <w:lang w:val="en-US"/>
        </w:rPr>
        <w:t xml:space="preserve">IV. </w:t>
      </w:r>
      <w:r w:rsidRPr="000E7F4F">
        <w:rPr>
          <w:rFonts w:ascii="TimesNewRoman,Bold" w:hAnsi="TimesNewRoman,Bold" w:cs="TimesNewRoman,Bold"/>
          <w:b/>
          <w:bCs/>
          <w:sz w:val="28"/>
          <w:szCs w:val="28"/>
          <w:lang w:val="en-US"/>
        </w:rPr>
        <w:t xml:space="preserve">Write </w:t>
      </w:r>
      <w:r>
        <w:rPr>
          <w:rFonts w:ascii="TimesNewRoman,Bold" w:hAnsi="TimesNewRoman,Bold" w:cs="TimesNewRoman,Bold"/>
          <w:b/>
          <w:bCs/>
          <w:sz w:val="28"/>
          <w:szCs w:val="28"/>
          <w:lang w:val="en-US"/>
        </w:rPr>
        <w:t>10</w:t>
      </w:r>
      <w:r w:rsidRPr="000E7F4F">
        <w:rPr>
          <w:rFonts w:ascii="TimesNewRoman,Bold" w:hAnsi="TimesNewRoman,Bold" w:cs="TimesNewRoman,Bold"/>
          <w:b/>
          <w:bCs/>
          <w:sz w:val="28"/>
          <w:szCs w:val="28"/>
          <w:lang w:val="en-US"/>
        </w:rPr>
        <w:t xml:space="preserve"> key </w:t>
      </w:r>
      <w:proofErr w:type="spellStart"/>
      <w:r w:rsidRPr="000E7F4F">
        <w:rPr>
          <w:rFonts w:ascii="TimesNewRoman,Bold" w:hAnsi="TimesNewRoman,Bold" w:cs="TimesNewRoman,Bold"/>
          <w:b/>
          <w:bCs/>
          <w:sz w:val="28"/>
          <w:szCs w:val="28"/>
          <w:lang w:val="en-US"/>
        </w:rPr>
        <w:t>wordsof</w:t>
      </w:r>
      <w:proofErr w:type="spellEnd"/>
      <w:r w:rsidRPr="000E7F4F">
        <w:rPr>
          <w:rFonts w:ascii="TimesNewRoman,Bold" w:hAnsi="TimesNewRoman,Bold" w:cs="TimesNewRoman,Bold"/>
          <w:b/>
          <w:bCs/>
          <w:sz w:val="28"/>
          <w:szCs w:val="28"/>
          <w:lang w:val="en-US"/>
        </w:rPr>
        <w:t xml:space="preserve"> the text</w:t>
      </w:r>
      <w:r>
        <w:rPr>
          <w:rFonts w:ascii="TimesNewRoman,Bold" w:hAnsi="TimesNewRoman,Bold" w:cs="TimesNewRoman,Bold"/>
          <w:b/>
          <w:bCs/>
          <w:sz w:val="28"/>
          <w:szCs w:val="28"/>
          <w:lang w:val="en-US"/>
        </w:rPr>
        <w:t xml:space="preserve"> and translate them into Russian</w:t>
      </w:r>
      <w:r w:rsidRPr="000E7F4F">
        <w:rPr>
          <w:rFonts w:ascii="TimesNewRoman,Bold" w:hAnsi="TimesNewRoman,Bold" w:cs="TimesNewRoman,Bold"/>
          <w:b/>
          <w:bCs/>
          <w:sz w:val="28"/>
          <w:szCs w:val="28"/>
          <w:lang w:val="en-US"/>
        </w:rPr>
        <w:t>.</w:t>
      </w:r>
    </w:p>
    <w:p w:rsidR="00AC5133" w:rsidRPr="00AC78AD" w:rsidRDefault="00AC5133" w:rsidP="00DD2A52">
      <w:pPr>
        <w:spacing w:line="360" w:lineRule="auto"/>
        <w:rPr>
          <w:rFonts w:ascii="Times New Roman" w:hAnsi="Times New Roman"/>
          <w:sz w:val="28"/>
          <w:szCs w:val="28"/>
          <w:lang w:val="en-US"/>
        </w:rPr>
      </w:pPr>
    </w:p>
    <w:p w:rsidR="00AC5133" w:rsidRPr="00211AC2" w:rsidRDefault="00AC5133" w:rsidP="00AC78AD">
      <w:pPr>
        <w:spacing w:line="360" w:lineRule="auto"/>
        <w:jc w:val="right"/>
        <w:rPr>
          <w:rFonts w:ascii="TimesNewRoman,Bold" w:hAnsi="TimesNewRoman,Bold" w:cs="TimesNewRoman,Bold"/>
          <w:b/>
          <w:bCs/>
          <w:sz w:val="28"/>
          <w:szCs w:val="28"/>
          <w:lang w:val="en-US"/>
        </w:rPr>
      </w:pPr>
    </w:p>
    <w:p w:rsidR="00AC5133" w:rsidRPr="00211AC2" w:rsidRDefault="00AC5133" w:rsidP="00AC78AD">
      <w:pPr>
        <w:spacing w:line="360" w:lineRule="auto"/>
        <w:jc w:val="right"/>
        <w:rPr>
          <w:rFonts w:ascii="TimesNewRoman,Bold" w:hAnsi="TimesNewRoman,Bold" w:cs="TimesNewRoman,Bold"/>
          <w:b/>
          <w:bCs/>
          <w:sz w:val="28"/>
          <w:szCs w:val="28"/>
          <w:lang w:val="en-US"/>
        </w:rPr>
      </w:pPr>
    </w:p>
    <w:p w:rsidR="00AC5133" w:rsidRPr="00211AC2" w:rsidRDefault="00AC5133" w:rsidP="00AC78AD">
      <w:pPr>
        <w:spacing w:line="360" w:lineRule="auto"/>
        <w:jc w:val="right"/>
        <w:rPr>
          <w:rFonts w:ascii="TimesNewRoman,Bold" w:hAnsi="TimesNewRoman,Bold" w:cs="TimesNewRoman,Bold"/>
          <w:b/>
          <w:bCs/>
          <w:sz w:val="28"/>
          <w:szCs w:val="28"/>
          <w:lang w:val="en-US"/>
        </w:rPr>
      </w:pPr>
    </w:p>
    <w:p w:rsidR="00AC5133" w:rsidRPr="00211AC2" w:rsidRDefault="00AC5133" w:rsidP="00AC78AD">
      <w:pPr>
        <w:spacing w:line="360" w:lineRule="auto"/>
        <w:jc w:val="right"/>
        <w:rPr>
          <w:rFonts w:ascii="TimesNewRoman,Bold" w:hAnsi="TimesNewRoman,Bold" w:cs="TimesNewRoman,Bold"/>
          <w:b/>
          <w:bCs/>
          <w:sz w:val="28"/>
          <w:szCs w:val="28"/>
          <w:lang w:val="en-US"/>
        </w:rPr>
      </w:pPr>
    </w:p>
    <w:p w:rsidR="00AC5133" w:rsidRPr="00AC78AD" w:rsidRDefault="00AC5133" w:rsidP="00AC78AD">
      <w:pPr>
        <w:spacing w:line="360" w:lineRule="auto"/>
        <w:jc w:val="right"/>
        <w:rPr>
          <w:rFonts w:ascii="TimesNewRoman,Bold" w:hAnsi="TimesNewRoman,Bold" w:cs="TimesNewRoman,Bold"/>
          <w:b/>
          <w:bCs/>
          <w:sz w:val="28"/>
          <w:szCs w:val="28"/>
          <w:lang w:val="en-US"/>
        </w:rPr>
      </w:pPr>
      <w:r>
        <w:rPr>
          <w:rFonts w:ascii="TimesNewRoman,Bold" w:hAnsi="TimesNewRoman,Bold" w:cs="TimesNewRoman,Bold"/>
          <w:b/>
          <w:bCs/>
          <w:sz w:val="28"/>
          <w:szCs w:val="28"/>
        </w:rPr>
        <w:t>Вариант</w:t>
      </w:r>
      <w:r>
        <w:rPr>
          <w:rFonts w:ascii="TimesNewRoman,Bold" w:hAnsi="TimesNewRoman,Bold" w:cs="TimesNewRoman,Bold"/>
          <w:b/>
          <w:bCs/>
          <w:sz w:val="28"/>
          <w:szCs w:val="28"/>
          <w:lang w:val="en-US"/>
        </w:rPr>
        <w:t xml:space="preserve"> 4</w:t>
      </w:r>
    </w:p>
    <w:p w:rsidR="00AC5133" w:rsidRPr="00762495" w:rsidRDefault="00AC5133" w:rsidP="0038748D">
      <w:pPr>
        <w:spacing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I</w:t>
      </w:r>
      <w:r w:rsidRPr="00B129BA">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Translate</w:t>
      </w:r>
      <w:r>
        <w:rPr>
          <w:rFonts w:ascii="TimesNewRoman,Bold" w:hAnsi="TimesNewRoman,Bold" w:cs="TimesNewRoman,Bold"/>
          <w:b/>
          <w:bCs/>
          <w:sz w:val="28"/>
          <w:szCs w:val="28"/>
          <w:lang w:val="en-US"/>
        </w:rPr>
        <w:t xml:space="preserve"> the text</w:t>
      </w:r>
      <w:r w:rsidRPr="003C204E">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into</w:t>
      </w:r>
      <w:r w:rsidRPr="003C204E">
        <w:rPr>
          <w:rFonts w:ascii="TimesNewRoman,Bold" w:hAnsi="TimesNewRoman,Bold" w:cs="TimesNewRoman,Bold"/>
          <w:b/>
          <w:bCs/>
          <w:sz w:val="28"/>
          <w:szCs w:val="28"/>
          <w:lang w:val="en-US"/>
        </w:rPr>
        <w:t xml:space="preserve"> </w:t>
      </w:r>
      <w:r w:rsidRPr="000E7F4F">
        <w:rPr>
          <w:rFonts w:ascii="TimesNewRoman,Bold" w:hAnsi="TimesNewRoman,Bold" w:cs="TimesNewRoman,Bold"/>
          <w:b/>
          <w:bCs/>
          <w:sz w:val="28"/>
          <w:szCs w:val="28"/>
          <w:lang w:val="en-US"/>
        </w:rPr>
        <w:t>Russian</w:t>
      </w:r>
    </w:p>
    <w:p w:rsidR="00AC5133" w:rsidRPr="00733505" w:rsidRDefault="00AC5133" w:rsidP="00733505">
      <w:pPr>
        <w:spacing w:line="360" w:lineRule="auto"/>
        <w:jc w:val="center"/>
        <w:rPr>
          <w:rFonts w:ascii="Times New Roman" w:hAnsi="Times New Roman"/>
          <w:b/>
          <w:bCs/>
          <w:sz w:val="28"/>
          <w:szCs w:val="28"/>
          <w:lang w:val="en-US"/>
        </w:rPr>
      </w:pPr>
      <w:r w:rsidRPr="00733505">
        <w:rPr>
          <w:rFonts w:ascii="Times New Roman" w:hAnsi="Times New Roman"/>
          <w:b/>
          <w:sz w:val="28"/>
          <w:szCs w:val="28"/>
          <w:lang w:val="en-US"/>
        </w:rPr>
        <w:t>Yogurt</w:t>
      </w:r>
    </w:p>
    <w:p w:rsidR="00AC5133" w:rsidRPr="00762495" w:rsidRDefault="00AC5133" w:rsidP="0038748D">
      <w:pPr>
        <w:spacing w:line="360" w:lineRule="auto"/>
        <w:rPr>
          <w:rFonts w:ascii="Times New Roman" w:hAnsi="Times New Roman"/>
          <w:sz w:val="24"/>
          <w:szCs w:val="24"/>
          <w:lang w:val="en-US"/>
        </w:rPr>
      </w:pPr>
      <w:r w:rsidRPr="0015169E">
        <w:rPr>
          <w:rFonts w:ascii="Times New Roman" w:hAnsi="Times New Roman"/>
          <w:sz w:val="24"/>
          <w:szCs w:val="24"/>
          <w:lang w:val="en-US"/>
        </w:rPr>
        <w:t xml:space="preserve">Yogurt is a semi-solid fermented product made from a heat-treated standardized milk mix by the activity of a characterizing symbiotic blend of Streptococcus </w:t>
      </w:r>
      <w:proofErr w:type="spellStart"/>
      <w:r w:rsidRPr="0015169E">
        <w:rPr>
          <w:rFonts w:ascii="Times New Roman" w:hAnsi="Times New Roman"/>
          <w:sz w:val="24"/>
          <w:szCs w:val="24"/>
          <w:lang w:val="en-US"/>
        </w:rPr>
        <w:t>thermophilus</w:t>
      </w:r>
      <w:proofErr w:type="spellEnd"/>
      <w:r w:rsidRPr="0015169E">
        <w:rPr>
          <w:rFonts w:ascii="Times New Roman" w:hAnsi="Times New Roman"/>
          <w:sz w:val="24"/>
          <w:szCs w:val="24"/>
          <w:lang w:val="en-US"/>
        </w:rPr>
        <w:t xml:space="preserve"> (ST) and Lactobacillus </w:t>
      </w:r>
      <w:proofErr w:type="spellStart"/>
      <w:r w:rsidRPr="0015169E">
        <w:rPr>
          <w:rFonts w:ascii="Times New Roman" w:hAnsi="Times New Roman"/>
          <w:sz w:val="24"/>
          <w:szCs w:val="24"/>
          <w:lang w:val="en-US"/>
        </w:rPr>
        <w:t>delbrueckii</w:t>
      </w:r>
      <w:proofErr w:type="spellEnd"/>
      <w:r w:rsidRPr="0015169E">
        <w:rPr>
          <w:rFonts w:ascii="Times New Roman" w:hAnsi="Times New Roman"/>
          <w:sz w:val="24"/>
          <w:szCs w:val="24"/>
          <w:lang w:val="en-US"/>
        </w:rPr>
        <w:t xml:space="preserve"> subsp. </w:t>
      </w:r>
      <w:proofErr w:type="spellStart"/>
      <w:r w:rsidRPr="0015169E">
        <w:rPr>
          <w:rFonts w:ascii="Times New Roman" w:hAnsi="Times New Roman"/>
          <w:sz w:val="24"/>
          <w:szCs w:val="24"/>
          <w:lang w:val="en-US"/>
        </w:rPr>
        <w:t>bulgaricus</w:t>
      </w:r>
      <w:proofErr w:type="spellEnd"/>
      <w:r w:rsidRPr="0015169E">
        <w:rPr>
          <w:rFonts w:ascii="Times New Roman" w:hAnsi="Times New Roman"/>
          <w:sz w:val="24"/>
          <w:szCs w:val="24"/>
          <w:lang w:val="en-US"/>
        </w:rPr>
        <w:t xml:space="preserve"> (LB) cultures. In addition to mandatory cultures, commercial yogurt contains adjunct cultures, primarily Lactobacillus acidophilus, Lactobacillus </w:t>
      </w:r>
      <w:proofErr w:type="spellStart"/>
      <w:r w:rsidRPr="0015169E">
        <w:rPr>
          <w:rFonts w:ascii="Times New Roman" w:hAnsi="Times New Roman"/>
          <w:sz w:val="24"/>
          <w:szCs w:val="24"/>
          <w:lang w:val="en-US"/>
        </w:rPr>
        <w:t>casei</w:t>
      </w:r>
      <w:proofErr w:type="spellEnd"/>
      <w:r w:rsidRPr="0015169E">
        <w:rPr>
          <w:rFonts w:ascii="Times New Roman" w:hAnsi="Times New Roman"/>
          <w:sz w:val="24"/>
          <w:szCs w:val="24"/>
          <w:lang w:val="en-US"/>
        </w:rPr>
        <w:t xml:space="preserve">, and </w:t>
      </w:r>
      <w:proofErr w:type="spellStart"/>
      <w:r w:rsidRPr="0015169E">
        <w:rPr>
          <w:rFonts w:ascii="Times New Roman" w:hAnsi="Times New Roman"/>
          <w:sz w:val="24"/>
          <w:szCs w:val="24"/>
          <w:lang w:val="en-US"/>
        </w:rPr>
        <w:t>Bifidobacterium</w:t>
      </w:r>
      <w:proofErr w:type="spellEnd"/>
      <w:r w:rsidRPr="0015169E">
        <w:rPr>
          <w:rFonts w:ascii="Times New Roman" w:hAnsi="Times New Roman"/>
          <w:sz w:val="24"/>
          <w:szCs w:val="24"/>
          <w:lang w:val="en-US"/>
        </w:rPr>
        <w:t xml:space="preserve"> spp. Yogurt is produced from the milk of various animals (cow, water-buffalo, goat, sheep, yak, etc.) in various parts of the world. Cow's milk is the predominant starting material in industrial manufacturing operations in the US. In order to achieve a custard-like semi-solid consistency, the cow's milk is fortified with dried or condensed milk. Vitamin addition at a level of 2000 IU of vitamin A and 400 IU of vitamin D per quart (846 mL) is allowed. Permissible dairy ingredients are cream, milk, partially skimmed milk, skim milk, alone or in combination. Other optional ingredients include concentrated skim milk, non-fat dry milk, buttermilk, whey, lactose, </w:t>
      </w:r>
      <w:proofErr w:type="spellStart"/>
      <w:r w:rsidRPr="0015169E">
        <w:rPr>
          <w:rFonts w:ascii="Times New Roman" w:hAnsi="Times New Roman"/>
          <w:sz w:val="24"/>
          <w:szCs w:val="24"/>
          <w:lang w:val="en-US"/>
        </w:rPr>
        <w:t>lactalbumins</w:t>
      </w:r>
      <w:proofErr w:type="spellEnd"/>
      <w:r w:rsidRPr="0015169E">
        <w:rPr>
          <w:rFonts w:ascii="Times New Roman" w:hAnsi="Times New Roman"/>
          <w:sz w:val="24"/>
          <w:szCs w:val="24"/>
          <w:lang w:val="en-US"/>
        </w:rPr>
        <w:t xml:space="preserve">, </w:t>
      </w:r>
      <w:proofErr w:type="spellStart"/>
      <w:r w:rsidRPr="0015169E">
        <w:rPr>
          <w:rFonts w:ascii="Times New Roman" w:hAnsi="Times New Roman"/>
          <w:sz w:val="24"/>
          <w:szCs w:val="24"/>
          <w:lang w:val="en-US"/>
        </w:rPr>
        <w:t>lactoglobulins</w:t>
      </w:r>
      <w:proofErr w:type="spellEnd"/>
      <w:r w:rsidRPr="0015169E">
        <w:rPr>
          <w:rFonts w:ascii="Times New Roman" w:hAnsi="Times New Roman"/>
          <w:sz w:val="24"/>
          <w:szCs w:val="24"/>
          <w:lang w:val="en-US"/>
        </w:rPr>
        <w:t xml:space="preserve">, or whey modified by partial or complete removal of lactose and/or minerals. These ingredients are used to increase the non-fat solids content of yogurt, provided that the ratio of protein to total non-fat solids of the food and the protein efficiency ratio of all protein present shall not be decreased as a result of adding such ingredients. In addition, sweeteners such as sucrose, invert sugar, brown sugar, refiner’s syrup, molasses (other than blackstrap), high fructose corn syrup, fructose, fructose syrup, maltose, maltose syrup, dried maltose syrup, malt extract, dried malt extract, malt syrup, dried malt syrup, honey, maple sugar, except table syrup may be used. </w:t>
      </w:r>
      <w:r w:rsidRPr="00762495">
        <w:rPr>
          <w:rFonts w:ascii="Times New Roman" w:hAnsi="Times New Roman"/>
          <w:sz w:val="24"/>
          <w:szCs w:val="24"/>
          <w:lang w:val="en-US"/>
        </w:rPr>
        <w:t>The regulations allow flavoring ingredients, color additives, and  stabilizers.</w:t>
      </w:r>
    </w:p>
    <w:p w:rsidR="00AC5133" w:rsidRPr="00762495" w:rsidRDefault="00AC5133" w:rsidP="0038748D">
      <w:pPr>
        <w:spacing w:line="360" w:lineRule="auto"/>
        <w:rPr>
          <w:rFonts w:ascii="Times New Roman" w:hAnsi="Times New Roman"/>
          <w:sz w:val="24"/>
          <w:szCs w:val="24"/>
          <w:lang w:val="en-US"/>
        </w:rPr>
      </w:pPr>
      <w:r w:rsidRPr="0015169E">
        <w:rPr>
          <w:rFonts w:ascii="Times New Roman" w:hAnsi="Times New Roman"/>
          <w:sz w:val="24"/>
          <w:szCs w:val="24"/>
          <w:lang w:val="en-US"/>
        </w:rPr>
        <w:t>In the US, yogurt is a Grade A product . Grade A implies that the milk used must come from FDA supervised Grade A dairy farms and Grade A manufacturing plants as per regulations enunciated in the Pasteurized Milk Ordinance . To make yogurt mix, milk is supplemented with non-fat dry milk or condensed skim milk to increase the solids-not-fat (SNF). The FDA specification calls for a minimum of 8.25% non-fat milk solids (see Table 18.5). However, the industry uses up to 12% SNF in the yogurt mix to generate a thick, custard-like consistency. The milk fat levels are standardized to 3.25% for full-fat yogurt; low-fat yogurt is manufactured from mix containing 0.5–2% milk fat; non-fat yogurt mix has a milk fat level not exceeding 0.5% .</w:t>
      </w:r>
    </w:p>
    <w:p w:rsidR="00AC5133" w:rsidRPr="0015169E" w:rsidRDefault="00AC5133" w:rsidP="0038748D">
      <w:pPr>
        <w:spacing w:line="360" w:lineRule="auto"/>
        <w:rPr>
          <w:rFonts w:ascii="Times New Roman" w:hAnsi="Times New Roman"/>
          <w:b/>
          <w:bCs/>
          <w:sz w:val="24"/>
          <w:szCs w:val="24"/>
          <w:lang w:val="en-US"/>
        </w:rPr>
      </w:pPr>
      <w:r w:rsidRPr="0015169E">
        <w:rPr>
          <w:rFonts w:ascii="Times New Roman" w:hAnsi="Times New Roman"/>
          <w:sz w:val="24"/>
          <w:szCs w:val="24"/>
          <w:lang w:val="en-US"/>
        </w:rPr>
        <w:t xml:space="preserve">The fruit preparations for blending in yogurt are specially designed to meet the marketing requirements for different types of yogurt. They are generally present at levels of 10–15% by weight in the final product. A majority of the fruit preparations contain natural flavors to boost the fruit aroma and flavor. Flavors and certified colors are usually added to the fruit-for-yogurt preparations for improved eye appeal and better </w:t>
      </w:r>
      <w:r w:rsidRPr="0015169E">
        <w:rPr>
          <w:rFonts w:ascii="Times New Roman" w:hAnsi="Times New Roman"/>
          <w:sz w:val="24"/>
          <w:szCs w:val="24"/>
          <w:lang w:val="en-US"/>
        </w:rPr>
        <w:lastRenderedPageBreak/>
        <w:t xml:space="preserve">flavor profile. The fruit base should exhibit true color and flavor of the fruit when blended with yogurt, and be easily dispersible in yogurt without causing texture defects, phase separation, or </w:t>
      </w:r>
      <w:proofErr w:type="spellStart"/>
      <w:r w:rsidRPr="0015169E">
        <w:rPr>
          <w:rFonts w:ascii="Times New Roman" w:hAnsi="Times New Roman"/>
          <w:sz w:val="24"/>
          <w:szCs w:val="24"/>
          <w:lang w:val="en-US"/>
        </w:rPr>
        <w:t>syneresis</w:t>
      </w:r>
      <w:proofErr w:type="spellEnd"/>
      <w:r w:rsidRPr="0015169E">
        <w:rPr>
          <w:rFonts w:ascii="Times New Roman" w:hAnsi="Times New Roman"/>
          <w:sz w:val="24"/>
          <w:szCs w:val="24"/>
          <w:lang w:val="en-US"/>
        </w:rPr>
        <w:t>. The pH of  the fruit base should be compatible with yogurt pH (approximately 4.4). The fruit should have zero yeast and mold population in order to prevent spoilage and to extend shelf life. For extensive discussion of fruit for yogurt, the reader is referr</w:t>
      </w:r>
      <w:r>
        <w:rPr>
          <w:rFonts w:ascii="Times New Roman" w:hAnsi="Times New Roman"/>
          <w:sz w:val="24"/>
          <w:szCs w:val="24"/>
          <w:lang w:val="en-US"/>
        </w:rPr>
        <w:t xml:space="preserve">ed to </w:t>
      </w:r>
      <w:proofErr w:type="spellStart"/>
      <w:r>
        <w:rPr>
          <w:rFonts w:ascii="Times New Roman" w:hAnsi="Times New Roman"/>
          <w:sz w:val="24"/>
          <w:szCs w:val="24"/>
          <w:lang w:val="en-US"/>
        </w:rPr>
        <w:t>O’Rell</w:t>
      </w:r>
      <w:proofErr w:type="spellEnd"/>
      <w:r>
        <w:rPr>
          <w:rFonts w:ascii="Times New Roman" w:hAnsi="Times New Roman"/>
          <w:sz w:val="24"/>
          <w:szCs w:val="24"/>
          <w:lang w:val="en-US"/>
        </w:rPr>
        <w:t xml:space="preserve"> and </w:t>
      </w:r>
      <w:proofErr w:type="spellStart"/>
      <w:r>
        <w:rPr>
          <w:rFonts w:ascii="Times New Roman" w:hAnsi="Times New Roman"/>
          <w:sz w:val="24"/>
          <w:szCs w:val="24"/>
          <w:lang w:val="en-US"/>
        </w:rPr>
        <w:t>Chandan</w:t>
      </w:r>
      <w:proofErr w:type="spellEnd"/>
      <w:r>
        <w:rPr>
          <w:rFonts w:ascii="Times New Roman" w:hAnsi="Times New Roman"/>
          <w:sz w:val="24"/>
          <w:szCs w:val="24"/>
          <w:lang w:val="en-US"/>
        </w:rPr>
        <w:t xml:space="preserve"> </w:t>
      </w:r>
      <w:r w:rsidRPr="0015169E">
        <w:rPr>
          <w:rFonts w:ascii="Times New Roman" w:hAnsi="Times New Roman"/>
          <w:sz w:val="24"/>
          <w:szCs w:val="24"/>
          <w:lang w:val="en-US"/>
        </w:rPr>
        <w:t>.</w:t>
      </w:r>
    </w:p>
    <w:p w:rsidR="00AC5133" w:rsidRPr="00AE69F9" w:rsidRDefault="00AC5133" w:rsidP="0038748D">
      <w:pPr>
        <w:spacing w:line="360" w:lineRule="auto"/>
        <w:rPr>
          <w:rFonts w:ascii="Times New Roman" w:hAnsi="Times New Roman"/>
          <w:sz w:val="28"/>
          <w:szCs w:val="28"/>
          <w:lang w:val="en-US"/>
        </w:rPr>
      </w:pPr>
    </w:p>
    <w:p w:rsidR="00AC5133" w:rsidRPr="000E7F4F" w:rsidRDefault="00AC5133" w:rsidP="00AC78AD">
      <w:pPr>
        <w:autoSpaceDE w:val="0"/>
        <w:autoSpaceDN w:val="0"/>
        <w:adjustRightInd w:val="0"/>
        <w:spacing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II. Make the summary of the text. Use the following phrase</w:t>
      </w:r>
      <w:r>
        <w:rPr>
          <w:rFonts w:ascii="TimesNewRoman,Bold" w:hAnsi="TimesNewRoman,Bold" w:cs="TimesNewRoman,Bold"/>
          <w:b/>
          <w:bCs/>
          <w:sz w:val="28"/>
          <w:szCs w:val="28"/>
          <w:lang w:val="en-US"/>
        </w:rPr>
        <w:t>s:</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1. The article (text) is head-lined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head-line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2. The author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written by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3. It was published (printed) in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4. The main idea of the article (text) is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about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is devoted to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deals with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touches upon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5. The purpose of the article is to give the reader some information 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aim of the article is to provide the reader with some material 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6. The author starts by telling the readers (about,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author writes (states, stresses, thinks, point</w:t>
      </w:r>
      <w:r>
        <w:rPr>
          <w:rFonts w:ascii="Times New Roman" w:hAnsi="Times New Roman"/>
          <w:sz w:val="28"/>
          <w:szCs w:val="28"/>
          <w:lang w:val="en-US"/>
        </w:rPr>
        <w:t>s out</w:t>
      </w:r>
      <w:r w:rsidRPr="00AC78AD">
        <w:rPr>
          <w:rFonts w:ascii="Times New Roman" w:hAnsi="Times New Roman"/>
          <w:sz w:val="28"/>
          <w:szCs w:val="28"/>
          <w:lang w:val="en-US"/>
        </w:rPr>
        <w:t>)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article describes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According to the article (text)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Further the author goes on to say that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7. The article is (can be) divided into 4(5-7) parts.</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first part deals with (is about, touches upon)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8. In conclusion the article tells …</w:t>
      </w:r>
    </w:p>
    <w:p w:rsidR="00AC5133" w:rsidRPr="00AC78AD" w:rsidRDefault="00AC5133" w:rsidP="00AC78AD">
      <w:pPr>
        <w:autoSpaceDE w:val="0"/>
        <w:autoSpaceDN w:val="0"/>
        <w:adjustRightInd w:val="0"/>
        <w:spacing w:line="360" w:lineRule="auto"/>
        <w:rPr>
          <w:rFonts w:ascii="Times New Roman" w:hAnsi="Times New Roman"/>
          <w:sz w:val="28"/>
          <w:szCs w:val="28"/>
          <w:lang w:val="en-US"/>
        </w:rPr>
      </w:pPr>
      <w:r w:rsidRPr="00AC78AD">
        <w:rPr>
          <w:rFonts w:ascii="Times New Roman" w:hAnsi="Times New Roman"/>
          <w:sz w:val="28"/>
          <w:szCs w:val="28"/>
          <w:lang w:val="en-US"/>
        </w:rPr>
        <w:t>The author comes to the conclusion that …</w:t>
      </w:r>
    </w:p>
    <w:p w:rsidR="00AC5133" w:rsidRDefault="00AC5133" w:rsidP="00AC78AD">
      <w:pPr>
        <w:spacing w:line="360" w:lineRule="auto"/>
        <w:rPr>
          <w:rFonts w:ascii="Times New Roman" w:hAnsi="Times New Roman"/>
          <w:sz w:val="28"/>
          <w:szCs w:val="28"/>
          <w:lang w:val="en-US"/>
        </w:rPr>
      </w:pPr>
      <w:r w:rsidRPr="00AC78AD">
        <w:rPr>
          <w:rFonts w:ascii="Times New Roman" w:hAnsi="Times New Roman"/>
          <w:sz w:val="28"/>
          <w:szCs w:val="28"/>
          <w:lang w:val="en-US"/>
        </w:rPr>
        <w:t>9. I found the article interesting (important, dull, of no value, easy, too hard to understand).</w:t>
      </w:r>
    </w:p>
    <w:p w:rsidR="00AC5133" w:rsidRPr="00AC78AD" w:rsidRDefault="00AC5133" w:rsidP="00AC78AD">
      <w:pPr>
        <w:spacing w:line="360" w:lineRule="auto"/>
        <w:rPr>
          <w:rFonts w:ascii="Times New Roman" w:hAnsi="Times New Roman"/>
          <w:sz w:val="28"/>
          <w:szCs w:val="28"/>
          <w:lang w:val="en-US"/>
        </w:rPr>
      </w:pPr>
    </w:p>
    <w:p w:rsidR="00AC5133" w:rsidRDefault="00AC5133" w:rsidP="00AC78AD">
      <w:pPr>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 xml:space="preserve">III. Make the abstract of the text. </w:t>
      </w:r>
    </w:p>
    <w:p w:rsidR="00AC5133" w:rsidRPr="00446489" w:rsidRDefault="00AC5133" w:rsidP="00AC78AD">
      <w:pPr>
        <w:rPr>
          <w:rFonts w:ascii="TimesNewRoman,Bold" w:hAnsi="TimesNewRoman,Bold" w:cs="TimesNewRoman,Bold"/>
          <w:b/>
          <w:bCs/>
          <w:sz w:val="28"/>
          <w:szCs w:val="28"/>
          <w:lang w:val="en-US"/>
        </w:rPr>
      </w:pPr>
    </w:p>
    <w:p w:rsidR="00AC5133" w:rsidRPr="000E7F4F" w:rsidRDefault="00AC5133" w:rsidP="00AC78AD">
      <w:pPr>
        <w:rPr>
          <w:sz w:val="28"/>
          <w:szCs w:val="28"/>
          <w:lang w:val="en-US"/>
        </w:rPr>
      </w:pPr>
      <w:r>
        <w:rPr>
          <w:rFonts w:ascii="TimesNewRoman,Bold" w:hAnsi="TimesNewRoman,Bold" w:cs="TimesNewRoman,Bold"/>
          <w:b/>
          <w:bCs/>
          <w:sz w:val="28"/>
          <w:szCs w:val="28"/>
          <w:lang w:val="en-US"/>
        </w:rPr>
        <w:lastRenderedPageBreak/>
        <w:t xml:space="preserve">IV. </w:t>
      </w:r>
      <w:r w:rsidRPr="000E7F4F">
        <w:rPr>
          <w:rFonts w:ascii="TimesNewRoman,Bold" w:hAnsi="TimesNewRoman,Bold" w:cs="TimesNewRoman,Bold"/>
          <w:b/>
          <w:bCs/>
          <w:sz w:val="28"/>
          <w:szCs w:val="28"/>
          <w:lang w:val="en-US"/>
        </w:rPr>
        <w:t xml:space="preserve">Write </w:t>
      </w:r>
      <w:r>
        <w:rPr>
          <w:rFonts w:ascii="TimesNewRoman,Bold" w:hAnsi="TimesNewRoman,Bold" w:cs="TimesNewRoman,Bold"/>
          <w:b/>
          <w:bCs/>
          <w:sz w:val="28"/>
          <w:szCs w:val="28"/>
          <w:lang w:val="en-US"/>
        </w:rPr>
        <w:t>10</w:t>
      </w:r>
      <w:r w:rsidRPr="000E7F4F">
        <w:rPr>
          <w:rFonts w:ascii="TimesNewRoman,Bold" w:hAnsi="TimesNewRoman,Bold" w:cs="TimesNewRoman,Bold"/>
          <w:b/>
          <w:bCs/>
          <w:sz w:val="28"/>
          <w:szCs w:val="28"/>
          <w:lang w:val="en-US"/>
        </w:rPr>
        <w:t xml:space="preserve"> key </w:t>
      </w:r>
      <w:proofErr w:type="spellStart"/>
      <w:r w:rsidRPr="000E7F4F">
        <w:rPr>
          <w:rFonts w:ascii="TimesNewRoman,Bold" w:hAnsi="TimesNewRoman,Bold" w:cs="TimesNewRoman,Bold"/>
          <w:b/>
          <w:bCs/>
          <w:sz w:val="28"/>
          <w:szCs w:val="28"/>
          <w:lang w:val="en-US"/>
        </w:rPr>
        <w:t>wordsof</w:t>
      </w:r>
      <w:proofErr w:type="spellEnd"/>
      <w:r w:rsidRPr="000E7F4F">
        <w:rPr>
          <w:rFonts w:ascii="TimesNewRoman,Bold" w:hAnsi="TimesNewRoman,Bold" w:cs="TimesNewRoman,Bold"/>
          <w:b/>
          <w:bCs/>
          <w:sz w:val="28"/>
          <w:szCs w:val="28"/>
          <w:lang w:val="en-US"/>
        </w:rPr>
        <w:t xml:space="preserve"> the text</w:t>
      </w:r>
      <w:r>
        <w:rPr>
          <w:rFonts w:ascii="TimesNewRoman,Bold" w:hAnsi="TimesNewRoman,Bold" w:cs="TimesNewRoman,Bold"/>
          <w:b/>
          <w:bCs/>
          <w:sz w:val="28"/>
          <w:szCs w:val="28"/>
          <w:lang w:val="en-US"/>
        </w:rPr>
        <w:t xml:space="preserve"> and translate them into Russian</w:t>
      </w:r>
      <w:r w:rsidRPr="000E7F4F">
        <w:rPr>
          <w:rFonts w:ascii="TimesNewRoman,Bold" w:hAnsi="TimesNewRoman,Bold" w:cs="TimesNewRoman,Bold"/>
          <w:b/>
          <w:bCs/>
          <w:sz w:val="28"/>
          <w:szCs w:val="28"/>
          <w:lang w:val="en-US"/>
        </w:rPr>
        <w:t>.</w:t>
      </w:r>
    </w:p>
    <w:p w:rsidR="00AC5133" w:rsidRPr="00AE69F9" w:rsidRDefault="00AC5133" w:rsidP="0038748D">
      <w:pPr>
        <w:spacing w:line="360" w:lineRule="auto"/>
        <w:rPr>
          <w:rFonts w:ascii="Times New Roman" w:hAnsi="Times New Roman"/>
          <w:sz w:val="28"/>
          <w:szCs w:val="28"/>
          <w:lang w:val="en-US"/>
        </w:rPr>
      </w:pPr>
    </w:p>
    <w:sectPr w:rsidR="00AC5133" w:rsidRPr="00AE69F9" w:rsidSect="00AE69F9">
      <w:pgSz w:w="11906" w:h="16838"/>
      <w:pgMar w:top="1134" w:right="566"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48D"/>
    <w:rsid w:val="00030F74"/>
    <w:rsid w:val="000D6F6B"/>
    <w:rsid w:val="000E7F4F"/>
    <w:rsid w:val="00112AB2"/>
    <w:rsid w:val="0015169E"/>
    <w:rsid w:val="001C3143"/>
    <w:rsid w:val="00211AC2"/>
    <w:rsid w:val="00222B80"/>
    <w:rsid w:val="00257FCA"/>
    <w:rsid w:val="002A603F"/>
    <w:rsid w:val="00362997"/>
    <w:rsid w:val="0038748D"/>
    <w:rsid w:val="003C204E"/>
    <w:rsid w:val="00424343"/>
    <w:rsid w:val="00430C43"/>
    <w:rsid w:val="00432DAC"/>
    <w:rsid w:val="00446489"/>
    <w:rsid w:val="00453278"/>
    <w:rsid w:val="00492E0C"/>
    <w:rsid w:val="00645B56"/>
    <w:rsid w:val="006B7F8C"/>
    <w:rsid w:val="006E2847"/>
    <w:rsid w:val="00733505"/>
    <w:rsid w:val="00762495"/>
    <w:rsid w:val="00794393"/>
    <w:rsid w:val="007D17E2"/>
    <w:rsid w:val="008E1C51"/>
    <w:rsid w:val="009C49B5"/>
    <w:rsid w:val="00AC0595"/>
    <w:rsid w:val="00AC4675"/>
    <w:rsid w:val="00AC5133"/>
    <w:rsid w:val="00AC74CC"/>
    <w:rsid w:val="00AC78AD"/>
    <w:rsid w:val="00AE69F9"/>
    <w:rsid w:val="00B129BA"/>
    <w:rsid w:val="00B7255F"/>
    <w:rsid w:val="00C41456"/>
    <w:rsid w:val="00DD2A52"/>
    <w:rsid w:val="00FB6E6A"/>
    <w:rsid w:val="00FC4562"/>
    <w:rsid w:val="00FD5163"/>
    <w:rsid w:val="00FD52A6"/>
    <w:rsid w:val="00FE4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C760126"/>
  <w15:docId w15:val="{DDB643E6-4B4E-435E-B5F6-A9D7D4EDC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03F"/>
    <w:pPr>
      <w:jc w:val="both"/>
    </w:pPr>
    <w:rPr>
      <w:sz w:val="22"/>
      <w:szCs w:val="22"/>
      <w:lang w:eastAsia="en-US"/>
    </w:rPr>
  </w:style>
  <w:style w:type="paragraph" w:styleId="1">
    <w:name w:val="heading 1"/>
    <w:basedOn w:val="a"/>
    <w:next w:val="a"/>
    <w:link w:val="10"/>
    <w:uiPriority w:val="99"/>
    <w:qFormat/>
    <w:rsid w:val="007D17E2"/>
    <w:pPr>
      <w:keepNext/>
      <w:keepLines/>
      <w:spacing w:before="480"/>
      <w:outlineLvl w:val="0"/>
    </w:pPr>
    <w:rPr>
      <w:rFonts w:ascii="Cambria" w:eastAsia="Times New Roman" w:hAnsi="Cambria"/>
      <w:b/>
      <w:bCs/>
      <w:color w:val="365F91"/>
      <w:sz w:val="28"/>
      <w:szCs w:val="28"/>
    </w:rPr>
  </w:style>
  <w:style w:type="paragraph" w:styleId="3">
    <w:name w:val="heading 3"/>
    <w:basedOn w:val="a"/>
    <w:next w:val="a"/>
    <w:link w:val="30"/>
    <w:uiPriority w:val="99"/>
    <w:qFormat/>
    <w:rsid w:val="00FE415E"/>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FE415E"/>
    <w:pPr>
      <w:keepNext/>
      <w:spacing w:before="240" w:after="60"/>
      <w:jc w:val="left"/>
      <w:outlineLvl w:val="3"/>
    </w:pPr>
    <w:rPr>
      <w:rFonts w:ascii="Times New Roman" w:eastAsia="Times New Roman" w:hAnsi="Times New Roman"/>
      <w:b/>
      <w:bCs/>
      <w:sz w:val="28"/>
      <w:szCs w:val="28"/>
      <w:lang w:eastAsia="ru-RU"/>
    </w:rPr>
  </w:style>
  <w:style w:type="paragraph" w:styleId="5">
    <w:name w:val="heading 5"/>
    <w:basedOn w:val="a"/>
    <w:next w:val="a"/>
    <w:link w:val="50"/>
    <w:uiPriority w:val="99"/>
    <w:qFormat/>
    <w:rsid w:val="00FE415E"/>
    <w:pPr>
      <w:widowControl w:val="0"/>
      <w:autoSpaceDE w:val="0"/>
      <w:autoSpaceDN w:val="0"/>
      <w:adjustRightInd w:val="0"/>
      <w:spacing w:before="240" w:after="60"/>
      <w:jc w:val="left"/>
      <w:outlineLvl w:val="4"/>
    </w:pPr>
    <w:rPr>
      <w:rFonts w:ascii="Times New Roman" w:eastAsia="Times New Roman" w:hAnsi="Times New Roman"/>
      <w:b/>
      <w:bCs/>
      <w:i/>
      <w:iCs/>
      <w:sz w:val="26"/>
      <w:szCs w:val="26"/>
      <w:lang w:eastAsia="ru-RU"/>
    </w:rPr>
  </w:style>
  <w:style w:type="paragraph" w:styleId="6">
    <w:name w:val="heading 6"/>
    <w:basedOn w:val="a"/>
    <w:next w:val="a"/>
    <w:link w:val="60"/>
    <w:uiPriority w:val="99"/>
    <w:qFormat/>
    <w:rsid w:val="00FE415E"/>
    <w:pPr>
      <w:spacing w:before="240" w:after="60"/>
      <w:jc w:val="left"/>
      <w:outlineLvl w:val="5"/>
    </w:pPr>
    <w:rPr>
      <w:rFonts w:ascii="Times New Roman" w:eastAsia="Times New Roman" w:hAnsi="Times New Roman"/>
      <w:b/>
      <w:bCs/>
      <w:noProo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D17E2"/>
    <w:rPr>
      <w:rFonts w:ascii="Cambria" w:hAnsi="Cambria" w:cs="Times New Roman"/>
      <w:b/>
      <w:bCs/>
      <w:color w:val="365F91"/>
      <w:sz w:val="28"/>
      <w:szCs w:val="28"/>
    </w:rPr>
  </w:style>
  <w:style w:type="character" w:customStyle="1" w:styleId="30">
    <w:name w:val="Заголовок 3 Знак"/>
    <w:link w:val="3"/>
    <w:uiPriority w:val="99"/>
    <w:semiHidden/>
    <w:locked/>
    <w:rsid w:val="00FE415E"/>
    <w:rPr>
      <w:rFonts w:ascii="Cambria" w:hAnsi="Cambria" w:cs="Times New Roman"/>
      <w:b/>
      <w:bCs/>
      <w:color w:val="4F81BD"/>
    </w:rPr>
  </w:style>
  <w:style w:type="character" w:customStyle="1" w:styleId="40">
    <w:name w:val="Заголовок 4 Знак"/>
    <w:link w:val="4"/>
    <w:uiPriority w:val="99"/>
    <w:locked/>
    <w:rsid w:val="00FE415E"/>
    <w:rPr>
      <w:rFonts w:ascii="Times New Roman" w:hAnsi="Times New Roman" w:cs="Times New Roman"/>
      <w:b/>
      <w:bCs/>
      <w:sz w:val="28"/>
      <w:szCs w:val="28"/>
      <w:lang w:eastAsia="ru-RU"/>
    </w:rPr>
  </w:style>
  <w:style w:type="character" w:customStyle="1" w:styleId="50">
    <w:name w:val="Заголовок 5 Знак"/>
    <w:link w:val="5"/>
    <w:uiPriority w:val="99"/>
    <w:locked/>
    <w:rsid w:val="00FE415E"/>
    <w:rPr>
      <w:rFonts w:ascii="Times New Roman" w:hAnsi="Times New Roman" w:cs="Times New Roman"/>
      <w:b/>
      <w:bCs/>
      <w:i/>
      <w:iCs/>
      <w:sz w:val="26"/>
      <w:szCs w:val="26"/>
      <w:lang w:eastAsia="ru-RU"/>
    </w:rPr>
  </w:style>
  <w:style w:type="character" w:customStyle="1" w:styleId="60">
    <w:name w:val="Заголовок 6 Знак"/>
    <w:link w:val="6"/>
    <w:uiPriority w:val="99"/>
    <w:locked/>
    <w:rsid w:val="00FE415E"/>
    <w:rPr>
      <w:rFonts w:ascii="Times New Roman" w:hAnsi="Times New Roman" w:cs="Times New Roman"/>
      <w:b/>
      <w:bCs/>
      <w:noProof/>
      <w:lang w:eastAsia="ru-RU"/>
    </w:rPr>
  </w:style>
  <w:style w:type="character" w:customStyle="1" w:styleId="a3">
    <w:name w:val="Текст сноски Знак"/>
    <w:link w:val="a4"/>
    <w:uiPriority w:val="99"/>
    <w:semiHidden/>
    <w:locked/>
    <w:rsid w:val="00FE415E"/>
    <w:rPr>
      <w:lang w:eastAsia="ru-RU"/>
    </w:rPr>
  </w:style>
  <w:style w:type="paragraph" w:styleId="a4">
    <w:name w:val="footnote text"/>
    <w:basedOn w:val="a"/>
    <w:link w:val="a3"/>
    <w:uiPriority w:val="99"/>
    <w:semiHidden/>
    <w:rsid w:val="00FE415E"/>
    <w:pPr>
      <w:jc w:val="left"/>
    </w:pPr>
    <w:rPr>
      <w:sz w:val="20"/>
      <w:szCs w:val="20"/>
      <w:lang w:eastAsia="ru-RU"/>
    </w:rPr>
  </w:style>
  <w:style w:type="character" w:customStyle="1" w:styleId="FootnoteTextChar1">
    <w:name w:val="Footnote Text Char1"/>
    <w:uiPriority w:val="99"/>
    <w:semiHidden/>
    <w:rsid w:val="00B23070"/>
    <w:rPr>
      <w:sz w:val="20"/>
      <w:szCs w:val="20"/>
      <w:lang w:eastAsia="en-US"/>
    </w:rPr>
  </w:style>
  <w:style w:type="character" w:customStyle="1" w:styleId="11">
    <w:name w:val="Текст сноски Знак1"/>
    <w:uiPriority w:val="99"/>
    <w:semiHidden/>
    <w:rsid w:val="00FE415E"/>
    <w:rPr>
      <w:rFonts w:cs="Times New Roman"/>
      <w:sz w:val="20"/>
      <w:szCs w:val="20"/>
    </w:rPr>
  </w:style>
  <w:style w:type="paragraph" w:styleId="a5">
    <w:name w:val="Balloon Text"/>
    <w:basedOn w:val="a"/>
    <w:link w:val="a6"/>
    <w:uiPriority w:val="99"/>
    <w:semiHidden/>
    <w:rsid w:val="00FE415E"/>
    <w:rPr>
      <w:rFonts w:ascii="Tahoma" w:hAnsi="Tahoma" w:cs="Tahoma"/>
      <w:sz w:val="16"/>
      <w:szCs w:val="16"/>
    </w:rPr>
  </w:style>
  <w:style w:type="character" w:customStyle="1" w:styleId="a6">
    <w:name w:val="Текст выноски Знак"/>
    <w:link w:val="a5"/>
    <w:uiPriority w:val="99"/>
    <w:semiHidden/>
    <w:locked/>
    <w:rsid w:val="00FE415E"/>
    <w:rPr>
      <w:rFonts w:ascii="Tahoma" w:hAnsi="Tahoma" w:cs="Tahoma"/>
      <w:sz w:val="16"/>
      <w:szCs w:val="16"/>
    </w:rPr>
  </w:style>
  <w:style w:type="paragraph" w:customStyle="1" w:styleId="31">
    <w:name w:val="Основной текст с отступом 31"/>
    <w:basedOn w:val="a"/>
    <w:uiPriority w:val="99"/>
    <w:rsid w:val="00FE415E"/>
    <w:pPr>
      <w:shd w:val="clear" w:color="auto" w:fill="FFFFFF"/>
      <w:suppressAutoHyphens/>
      <w:autoSpaceDE w:val="0"/>
      <w:ind w:left="360" w:firstLine="709"/>
    </w:pPr>
    <w:rPr>
      <w:rFonts w:ascii="Times New Roman" w:eastAsia="Times New Roman" w:hAnsi="Times New Roman"/>
      <w:color w:val="000000"/>
      <w:sz w:val="28"/>
      <w:szCs w:val="24"/>
      <w:lang w:eastAsia="ar-SA"/>
    </w:rPr>
  </w:style>
  <w:style w:type="character" w:customStyle="1" w:styleId="apple-converted-space">
    <w:name w:val="apple-converted-space"/>
    <w:uiPriority w:val="99"/>
    <w:rsid w:val="00FD52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11</Pages>
  <Words>3050</Words>
  <Characters>17389</Characters>
  <Application>Microsoft Office Word</Application>
  <DocSecurity>0</DocSecurity>
  <Lines>144</Lines>
  <Paragraphs>40</Paragraphs>
  <ScaleCrop>false</ScaleCrop>
  <Company>DreamLair</Company>
  <LinksUpToDate>false</LinksUpToDate>
  <CharactersWithSpaces>20399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nkiseleva</cp:lastModifiedBy>
  <cp:revision>11</cp:revision>
  <dcterms:created xsi:type="dcterms:W3CDTF">2017-11-10T15:18:00Z</dcterms:created>
  <dcterms:modified xsi:type="dcterms:W3CDTF">2024-09-26T13:38:00Z</dcterms:modified>
</cp:coreProperties>
</file>